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rPr>
          <w:sz w:val="20"/>
        </w:rPr>
      </w:pPr>
    </w:p>
    <w:p w:rsidR="00D77C34" w:rsidRDefault="00D77C34">
      <w:pPr>
        <w:pStyle w:val="Corpodetexto"/>
        <w:spacing w:before="10"/>
      </w:pPr>
    </w:p>
    <w:p w:rsidR="00D77C34" w:rsidRDefault="008F2E20">
      <w:pPr>
        <w:pStyle w:val="Ttulo"/>
      </w:pPr>
      <w:r>
        <w:t>MEMORIAL</w:t>
      </w:r>
      <w:r>
        <w:rPr>
          <w:spacing w:val="-3"/>
        </w:rPr>
        <w:t xml:space="preserve"> </w:t>
      </w:r>
      <w:r>
        <w:t>DESCRITIVO</w:t>
      </w:r>
    </w:p>
    <w:p w:rsidR="00D77C34" w:rsidRDefault="00D77C34">
      <w:pPr>
        <w:pStyle w:val="Corpodetexto"/>
        <w:rPr>
          <w:b/>
          <w:sz w:val="40"/>
        </w:rPr>
      </w:pPr>
    </w:p>
    <w:p w:rsidR="00D77C34" w:rsidRDefault="00D77C34">
      <w:pPr>
        <w:pStyle w:val="Corpodetexto"/>
        <w:rPr>
          <w:b/>
          <w:sz w:val="40"/>
        </w:rPr>
      </w:pPr>
    </w:p>
    <w:p w:rsidR="00D77C34" w:rsidRDefault="00D77C34">
      <w:pPr>
        <w:pStyle w:val="Corpodetexto"/>
        <w:rPr>
          <w:b/>
          <w:sz w:val="40"/>
        </w:rPr>
      </w:pPr>
    </w:p>
    <w:p w:rsidR="00D77C34" w:rsidRDefault="00D77C34">
      <w:pPr>
        <w:pStyle w:val="Corpodetexto"/>
        <w:rPr>
          <w:b/>
          <w:sz w:val="40"/>
        </w:rPr>
      </w:pPr>
    </w:p>
    <w:p w:rsidR="00D77C34" w:rsidRDefault="00D77C34">
      <w:pPr>
        <w:pStyle w:val="Corpodetexto"/>
        <w:rPr>
          <w:b/>
          <w:sz w:val="38"/>
        </w:rPr>
      </w:pPr>
    </w:p>
    <w:p w:rsidR="00D77C34" w:rsidRDefault="008F2E20">
      <w:pPr>
        <w:pStyle w:val="Ttulo1"/>
        <w:spacing w:line="360" w:lineRule="auto"/>
        <w:ind w:left="5175" w:right="139"/>
        <w:rPr>
          <w:rFonts w:ascii="Arial" w:hAnsi="Arial"/>
        </w:rPr>
      </w:pPr>
      <w:r>
        <w:rPr>
          <w:rFonts w:ascii="Arial" w:hAnsi="Arial"/>
        </w:rPr>
        <w:t>ELABORADO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POR: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STEFANE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A.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BATISTA MOREIRA – ENGENHEIRA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CIVIL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/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CREA: 221.259/D</w:t>
      </w: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rPr>
          <w:rFonts w:ascii="Arial"/>
          <w:b/>
          <w:sz w:val="26"/>
        </w:rPr>
      </w:pPr>
    </w:p>
    <w:p w:rsidR="00D77C34" w:rsidRDefault="00D77C34">
      <w:pPr>
        <w:pStyle w:val="Corpodetexto"/>
        <w:spacing w:before="8"/>
        <w:rPr>
          <w:rFonts w:ascii="Arial"/>
          <w:b/>
          <w:sz w:val="23"/>
        </w:rPr>
      </w:pPr>
    </w:p>
    <w:p w:rsidR="008243DE" w:rsidRDefault="008F2E20" w:rsidP="008243DE">
      <w:pPr>
        <w:pStyle w:val="Corpodetexto"/>
        <w:spacing w:line="360" w:lineRule="auto"/>
        <w:ind w:left="218" w:right="146"/>
        <w:jc w:val="both"/>
      </w:pPr>
      <w:r>
        <w:rPr>
          <w:b/>
        </w:rPr>
        <w:t xml:space="preserve">SERVIÇO: </w:t>
      </w:r>
      <w:r w:rsidR="008243DE" w:rsidRPr="008243DE">
        <w:t xml:space="preserve">CONTRATAÇÃO DE EMPRESA DE ENGENHARIA PARA EXECUÇÃO DE SERVIÇOS DE </w:t>
      </w:r>
      <w:r w:rsidR="009002A8">
        <w:t>CONSTRUÇÃO DO MURO DE DIVISA NA PRAÇA DO BAIRRO MASTERVILLE.</w:t>
      </w:r>
    </w:p>
    <w:p w:rsidR="009002A8" w:rsidRDefault="009002A8" w:rsidP="008243DE">
      <w:pPr>
        <w:pStyle w:val="Corpodetexto"/>
        <w:spacing w:line="360" w:lineRule="auto"/>
        <w:ind w:left="218" w:right="146"/>
        <w:jc w:val="both"/>
        <w:rPr>
          <w:sz w:val="36"/>
        </w:rPr>
      </w:pPr>
    </w:p>
    <w:p w:rsidR="00D77C34" w:rsidRDefault="008F2E20" w:rsidP="009002A8">
      <w:pPr>
        <w:pStyle w:val="Corpodetexto"/>
        <w:ind w:left="218"/>
        <w:jc w:val="both"/>
        <w:rPr>
          <w:sz w:val="26"/>
        </w:rPr>
      </w:pPr>
      <w:r>
        <w:rPr>
          <w:b/>
        </w:rPr>
        <w:t>LOCAL:</w:t>
      </w:r>
      <w:r>
        <w:rPr>
          <w:b/>
          <w:spacing w:val="-3"/>
        </w:rPr>
        <w:t xml:space="preserve"> </w:t>
      </w:r>
      <w:r w:rsidR="009002A8" w:rsidRPr="009002A8">
        <w:t>ALAMEDA DAS VIOLETAS, N° 15</w:t>
      </w:r>
      <w:r w:rsidR="009002A8">
        <w:t xml:space="preserve"> – MASTERVILLE, SARZEDO / MG.</w:t>
      </w:r>
    </w:p>
    <w:p w:rsidR="00D77C34" w:rsidRDefault="00D77C34">
      <w:pPr>
        <w:pStyle w:val="Corpodetexto"/>
        <w:rPr>
          <w:sz w:val="26"/>
        </w:rPr>
      </w:pPr>
    </w:p>
    <w:p w:rsidR="00D77C34" w:rsidRDefault="00D77C34">
      <w:pPr>
        <w:pStyle w:val="Corpodetexto"/>
        <w:rPr>
          <w:sz w:val="26"/>
        </w:rPr>
      </w:pPr>
    </w:p>
    <w:p w:rsidR="00D77C34" w:rsidRDefault="00D77C34">
      <w:pPr>
        <w:pStyle w:val="Corpodetexto"/>
        <w:rPr>
          <w:sz w:val="26"/>
        </w:rPr>
      </w:pPr>
    </w:p>
    <w:p w:rsidR="00D77C34" w:rsidRDefault="008F2E20">
      <w:pPr>
        <w:pStyle w:val="Ttulo1"/>
        <w:spacing w:before="187"/>
      </w:pPr>
      <w:r>
        <w:t>SARZEDO,</w:t>
      </w:r>
      <w:r>
        <w:rPr>
          <w:spacing w:val="-1"/>
        </w:rPr>
        <w:t xml:space="preserve"> </w:t>
      </w:r>
      <w:r w:rsidR="009002A8">
        <w:t>10</w:t>
      </w:r>
      <w:r w:rsidR="008243DE">
        <w:t xml:space="preserve"> DE AGOSTO DE </w:t>
      </w:r>
      <w:proofErr w:type="gramStart"/>
      <w:r w:rsidR="008243DE">
        <w:t>2021</w:t>
      </w:r>
      <w:proofErr w:type="gramEnd"/>
    </w:p>
    <w:p w:rsidR="00D77C34" w:rsidRDefault="00D77C34">
      <w:pPr>
        <w:sectPr w:rsidR="00D77C34">
          <w:headerReference w:type="default" r:id="rId8"/>
          <w:footerReference w:type="default" r:id="rId9"/>
          <w:type w:val="continuous"/>
          <w:pgSz w:w="11920" w:h="16800"/>
          <w:pgMar w:top="1500" w:right="1280" w:bottom="1340" w:left="1200" w:header="399" w:footer="1146" w:gutter="0"/>
          <w:pgNumType w:start="1"/>
          <w:cols w:space="720"/>
        </w:sectPr>
      </w:pPr>
    </w:p>
    <w:p w:rsidR="00D77C34" w:rsidRDefault="008F2E20">
      <w:pPr>
        <w:spacing w:before="4"/>
        <w:ind w:left="218"/>
        <w:rPr>
          <w:b/>
          <w:sz w:val="24"/>
        </w:rPr>
      </w:pPr>
      <w:r>
        <w:rPr>
          <w:b/>
          <w:sz w:val="24"/>
        </w:rPr>
        <w:lastRenderedPageBreak/>
        <w:t>OBJETO</w:t>
      </w:r>
    </w:p>
    <w:p w:rsidR="00232427" w:rsidRDefault="00232427">
      <w:pPr>
        <w:spacing w:before="4"/>
        <w:ind w:left="218"/>
        <w:rPr>
          <w:b/>
          <w:sz w:val="24"/>
        </w:rPr>
      </w:pPr>
    </w:p>
    <w:p w:rsidR="009002A8" w:rsidRDefault="009002A8" w:rsidP="009002A8">
      <w:pPr>
        <w:pStyle w:val="Corpodetexto"/>
        <w:spacing w:line="360" w:lineRule="auto"/>
        <w:ind w:left="218" w:right="146"/>
        <w:jc w:val="both"/>
      </w:pPr>
      <w:r>
        <w:t>C</w:t>
      </w:r>
      <w:r w:rsidRPr="008243DE">
        <w:t xml:space="preserve">ontratação de empresa de engenharia para execução de serviços de </w:t>
      </w:r>
      <w:r>
        <w:t xml:space="preserve">construção do muro de divisa na </w:t>
      </w:r>
      <w:proofErr w:type="gramStart"/>
      <w:r>
        <w:t>praça</w:t>
      </w:r>
      <w:proofErr w:type="gramEnd"/>
      <w:r>
        <w:t xml:space="preserve"> do Bairro Masterville.</w:t>
      </w:r>
    </w:p>
    <w:p w:rsidR="00232427" w:rsidRPr="00232427" w:rsidRDefault="00232427">
      <w:pPr>
        <w:pStyle w:val="Corpodetexto"/>
        <w:spacing w:before="5"/>
      </w:pPr>
    </w:p>
    <w:p w:rsidR="00D77C34" w:rsidRDefault="008F2E20">
      <w:pPr>
        <w:pStyle w:val="Ttulo1"/>
        <w:jc w:val="left"/>
      </w:pPr>
      <w:r>
        <w:t>JUSTIFICATIVA</w:t>
      </w:r>
    </w:p>
    <w:p w:rsidR="00D404C3" w:rsidRDefault="00D404C3">
      <w:pPr>
        <w:pStyle w:val="Ttulo1"/>
        <w:jc w:val="left"/>
      </w:pPr>
    </w:p>
    <w:p w:rsidR="00D77C34" w:rsidRDefault="008F2E20">
      <w:pPr>
        <w:pStyle w:val="Corpodetexto"/>
        <w:spacing w:before="132" w:line="360" w:lineRule="auto"/>
        <w:ind w:left="218" w:right="140"/>
        <w:jc w:val="both"/>
      </w:pPr>
      <w:r>
        <w:t xml:space="preserve">Justifica-se esta contratação, </w:t>
      </w:r>
      <w:r w:rsidR="00E86426">
        <w:t>uma vez que no andamento d</w:t>
      </w:r>
      <w:r w:rsidR="00907B6F">
        <w:t>e</w:t>
      </w:r>
      <w:r w:rsidR="00E86426">
        <w:t xml:space="preserve"> implantação das obras da Praça do Bairro Masterville, verificou-se a necessidade de se construir um muro de divisa, </w:t>
      </w:r>
      <w:r w:rsidR="00EE0FDF">
        <w:t>visto</w:t>
      </w:r>
      <w:r w:rsidR="00E86426">
        <w:t xml:space="preserve"> que </w:t>
      </w:r>
      <w:r w:rsidR="00EE0FDF">
        <w:t>no local</w:t>
      </w:r>
      <w:r w:rsidR="00907B6F">
        <w:t xml:space="preserve"> </w:t>
      </w:r>
      <w:r w:rsidR="00D404C3">
        <w:t xml:space="preserve">preexistem construções </w:t>
      </w:r>
      <w:r w:rsidR="00E86426">
        <w:t xml:space="preserve">confrontantes com a praça e as mesmas não possuem fechamento no fundo. </w:t>
      </w:r>
    </w:p>
    <w:p w:rsidR="00D77C34" w:rsidRDefault="00D77C34">
      <w:pPr>
        <w:pStyle w:val="Corpodetexto"/>
        <w:spacing w:before="5"/>
        <w:rPr>
          <w:sz w:val="36"/>
        </w:rPr>
      </w:pPr>
    </w:p>
    <w:p w:rsidR="00907B6F" w:rsidRDefault="004E001D" w:rsidP="00907B6F">
      <w:pPr>
        <w:spacing w:before="4"/>
        <w:ind w:left="218"/>
        <w:rPr>
          <w:b/>
          <w:sz w:val="24"/>
        </w:rPr>
      </w:pPr>
      <w:r>
        <w:rPr>
          <w:b/>
          <w:sz w:val="24"/>
        </w:rPr>
        <w:t>DESCRIÇÃO DA OBRA</w:t>
      </w:r>
    </w:p>
    <w:p w:rsidR="004E001D" w:rsidRDefault="004E001D" w:rsidP="00907B6F">
      <w:pPr>
        <w:spacing w:before="4"/>
        <w:ind w:left="218"/>
        <w:rPr>
          <w:b/>
          <w:sz w:val="24"/>
        </w:rPr>
      </w:pPr>
    </w:p>
    <w:p w:rsidR="004E001D" w:rsidRDefault="004E001D" w:rsidP="00907B6F">
      <w:pPr>
        <w:spacing w:before="4"/>
        <w:ind w:left="218"/>
        <w:rPr>
          <w:b/>
          <w:sz w:val="24"/>
        </w:rPr>
      </w:pPr>
      <w:r>
        <w:rPr>
          <w:b/>
          <w:sz w:val="24"/>
        </w:rPr>
        <w:t>SERVIÇOS PRELIMINARES</w:t>
      </w:r>
    </w:p>
    <w:p w:rsidR="004E001D" w:rsidRDefault="004E001D" w:rsidP="00907B6F">
      <w:pPr>
        <w:spacing w:before="4"/>
        <w:ind w:left="218"/>
        <w:rPr>
          <w:b/>
          <w:sz w:val="24"/>
        </w:rPr>
      </w:pPr>
    </w:p>
    <w:p w:rsidR="004E001D" w:rsidRPr="004E001D" w:rsidRDefault="004E001D" w:rsidP="004E001D">
      <w:pPr>
        <w:spacing w:before="4" w:line="360" w:lineRule="auto"/>
        <w:ind w:left="218"/>
        <w:rPr>
          <w:sz w:val="24"/>
          <w:szCs w:val="24"/>
        </w:rPr>
      </w:pPr>
      <w:r>
        <w:rPr>
          <w:sz w:val="24"/>
          <w:szCs w:val="24"/>
        </w:rPr>
        <w:t xml:space="preserve">Os serviços preliminares compreendem na mobilização e desmobilização e ligações provisórias do container, bem como as ligações provisórias (água e energia) para abastecimento do canteiro de obras, </w:t>
      </w:r>
      <w:r w:rsidRPr="004E001D">
        <w:rPr>
          <w:sz w:val="24"/>
          <w:szCs w:val="24"/>
        </w:rPr>
        <w:t xml:space="preserve">execução e fixação da placa de obra com </w:t>
      </w:r>
      <w:proofErr w:type="gramStart"/>
      <w:r w:rsidRPr="004E001D">
        <w:rPr>
          <w:sz w:val="24"/>
          <w:szCs w:val="24"/>
        </w:rPr>
        <w:t>dados necessário</w:t>
      </w:r>
      <w:proofErr w:type="gramEnd"/>
      <w:r w:rsidRPr="004E001D">
        <w:rPr>
          <w:sz w:val="24"/>
          <w:szCs w:val="24"/>
        </w:rPr>
        <w:t xml:space="preserve"> e administração central. </w:t>
      </w:r>
    </w:p>
    <w:p w:rsidR="00907B6F" w:rsidRPr="004E001D" w:rsidRDefault="00907B6F" w:rsidP="004E001D">
      <w:pPr>
        <w:pStyle w:val="Corpodetexto"/>
        <w:spacing w:before="5" w:line="360" w:lineRule="auto"/>
      </w:pPr>
    </w:p>
    <w:p w:rsidR="00FC2712" w:rsidRDefault="00FC2712" w:rsidP="00FC2712">
      <w:pPr>
        <w:spacing w:before="4"/>
        <w:ind w:left="218"/>
        <w:rPr>
          <w:b/>
          <w:sz w:val="24"/>
        </w:rPr>
      </w:pPr>
      <w:r>
        <w:rPr>
          <w:b/>
          <w:sz w:val="24"/>
        </w:rPr>
        <w:t>CONSTRUÇÃO DE MURO DE DIVISA</w:t>
      </w:r>
    </w:p>
    <w:p w:rsidR="008B5322" w:rsidRDefault="008B5322" w:rsidP="008B5322">
      <w:pPr>
        <w:pStyle w:val="Corpodetexto"/>
        <w:spacing w:line="360" w:lineRule="auto"/>
        <w:jc w:val="both"/>
      </w:pPr>
    </w:p>
    <w:p w:rsidR="008B5322" w:rsidRDefault="008B5322" w:rsidP="008B5322">
      <w:pPr>
        <w:pStyle w:val="Corpodetexto"/>
        <w:spacing w:line="360" w:lineRule="auto"/>
        <w:ind w:left="218"/>
        <w:jc w:val="both"/>
      </w:pPr>
      <w:r>
        <w:t>As áreas escavadas devem ter seu fundo apiloado manualmente com soquete, para aumento da     resistência do solo; O material escavado deverá ser utilizado para o reaterro das valas, sendo também compactado manualmente com uso de soquete; O material excedente deverá ser removido pela contratada;</w:t>
      </w:r>
      <w:r w:rsidR="00C21369">
        <w:t xml:space="preserve"> As vigas baldrame devem de ter medidas de 20x30cm, sendo feitas em formas de madeira, com armadura principal de aço CA-50 </w:t>
      </w:r>
      <w:proofErr w:type="gramStart"/>
      <w:r w:rsidR="00C21369">
        <w:t>10mm</w:t>
      </w:r>
      <w:proofErr w:type="gramEnd"/>
      <w:r w:rsidR="00C21369">
        <w:t xml:space="preserve"> e com armadura transversal em aço CA-60 5mm; as medidas devem segu</w:t>
      </w:r>
      <w:r w:rsidR="00744607">
        <w:t xml:space="preserve">ir recomendação da contratante; </w:t>
      </w:r>
      <w:r w:rsidR="00C21369">
        <w:t>O preenchimento deve ser feito em concreto de Fck mínimo de 20Mpa;</w:t>
      </w:r>
    </w:p>
    <w:p w:rsidR="005062E0" w:rsidRDefault="005062E0" w:rsidP="008B5322">
      <w:pPr>
        <w:pStyle w:val="Corpodetexto"/>
        <w:spacing w:line="360" w:lineRule="auto"/>
        <w:ind w:left="218"/>
        <w:jc w:val="both"/>
      </w:pPr>
    </w:p>
    <w:p w:rsidR="00F911AD" w:rsidRDefault="005062E0" w:rsidP="008B5322">
      <w:pPr>
        <w:pStyle w:val="Corpodetexto"/>
        <w:spacing w:line="360" w:lineRule="auto"/>
        <w:ind w:left="218"/>
        <w:jc w:val="both"/>
      </w:pPr>
      <w:r>
        <w:t xml:space="preserve">A alvenaria deve ser executada em blocos em concreto vazados na vertical com dimensões de </w:t>
      </w:r>
      <w:r w:rsidRPr="005062E0">
        <w:t>14x19x39</w:t>
      </w:r>
      <w:r>
        <w:t xml:space="preserve">, sendo assentados sobre argamassa de cimento, cal e areia, na proporção de </w:t>
      </w:r>
      <w:proofErr w:type="gramStart"/>
      <w:r>
        <w:t>1:2:</w:t>
      </w:r>
      <w:proofErr w:type="gramEnd"/>
      <w:r>
        <w:t>8 em vo</w:t>
      </w:r>
      <w:r w:rsidR="00F911AD">
        <w:t xml:space="preserve">lume, com espessura de 9cm; </w:t>
      </w:r>
      <w:r>
        <w:t xml:space="preserve">Os blocos devem apresentar boa qualidade, estando com o período de cura completo e sem apresentar fissuras ou porosidade, além de terem as medidas padrão estabelecidas, com desvio máximo de 0,5cm; Os blocos deverão ser assentados seguindo </w:t>
      </w:r>
    </w:p>
    <w:p w:rsidR="00F911AD" w:rsidRDefault="00F911AD" w:rsidP="008B5322">
      <w:pPr>
        <w:pStyle w:val="Corpodetexto"/>
        <w:spacing w:line="360" w:lineRule="auto"/>
        <w:ind w:left="218"/>
        <w:jc w:val="both"/>
      </w:pPr>
    </w:p>
    <w:p w:rsidR="005062E0" w:rsidRDefault="005062E0" w:rsidP="008B5322">
      <w:pPr>
        <w:pStyle w:val="Corpodetexto"/>
        <w:spacing w:line="360" w:lineRule="auto"/>
        <w:ind w:left="218"/>
        <w:jc w:val="both"/>
      </w:pPr>
      <w:proofErr w:type="gramStart"/>
      <w:r>
        <w:t>alinhamento</w:t>
      </w:r>
      <w:proofErr w:type="gramEnd"/>
      <w:r>
        <w:t xml:space="preserve"> e nivel</w:t>
      </w:r>
      <w:r w:rsidR="00F911AD">
        <w:t>amento, com tolerância de 0,5cm.</w:t>
      </w:r>
    </w:p>
    <w:p w:rsidR="00F911AD" w:rsidRDefault="00F911AD" w:rsidP="008B5322">
      <w:pPr>
        <w:pStyle w:val="Corpodetexto"/>
        <w:spacing w:line="360" w:lineRule="auto"/>
        <w:ind w:left="218"/>
        <w:jc w:val="both"/>
      </w:pPr>
    </w:p>
    <w:p w:rsidR="00D77C34" w:rsidRDefault="00F911AD" w:rsidP="003F0B35">
      <w:pPr>
        <w:pStyle w:val="Corpodetexto"/>
        <w:spacing w:line="360" w:lineRule="auto"/>
        <w:ind w:left="218"/>
        <w:jc w:val="both"/>
      </w:pPr>
      <w:r>
        <w:t xml:space="preserve">A cada espaço de 2,50 metros deverá haver um </w:t>
      </w:r>
      <w:r w:rsidRPr="00F911AD">
        <w:t>pilar em concreto aparente 20 mpa, inclusive armação, forma plastificada e desforma</w:t>
      </w:r>
      <w:r>
        <w:t xml:space="preserve">, totalizando 48 pilares; Na parte superior da alvenaria deverá ser executada uma cinta </w:t>
      </w:r>
      <w:r w:rsidR="003F0B35" w:rsidRPr="003F0B35">
        <w:t>moldada in loco em concreto.</w:t>
      </w:r>
    </w:p>
    <w:p w:rsidR="003F0B35" w:rsidRDefault="003F0B35" w:rsidP="003F0B35">
      <w:pPr>
        <w:pStyle w:val="Corpodetexto"/>
        <w:spacing w:line="360" w:lineRule="auto"/>
        <w:ind w:left="218"/>
        <w:jc w:val="both"/>
      </w:pPr>
    </w:p>
    <w:p w:rsidR="003F0B35" w:rsidRDefault="003F0B35" w:rsidP="003F0B35">
      <w:pPr>
        <w:pStyle w:val="Corpodetexto"/>
        <w:spacing w:line="360" w:lineRule="auto"/>
        <w:ind w:left="218"/>
        <w:jc w:val="both"/>
      </w:pPr>
      <w:r>
        <w:t xml:space="preserve">Deverá ser entregue a contratada 180 l de </w:t>
      </w:r>
      <w:r w:rsidRPr="003F0B35">
        <w:t xml:space="preserve">tinta acrílica (tipo: </w:t>
      </w:r>
      <w:proofErr w:type="gramStart"/>
      <w:r w:rsidRPr="003F0B35">
        <w:t>premium</w:t>
      </w:r>
      <w:proofErr w:type="gramEnd"/>
      <w:r w:rsidRPr="003F0B35">
        <w:t>/acabamento: fosco/brilhante)</w:t>
      </w:r>
      <w:r>
        <w:t>.</w:t>
      </w:r>
    </w:p>
    <w:p w:rsidR="00F911AD" w:rsidRPr="008B5322" w:rsidRDefault="00F911AD" w:rsidP="008B5322">
      <w:pPr>
        <w:pStyle w:val="Corpodetexto"/>
        <w:spacing w:line="360" w:lineRule="auto"/>
      </w:pPr>
    </w:p>
    <w:p w:rsidR="00274A52" w:rsidRDefault="00274A52" w:rsidP="00274A52">
      <w:pPr>
        <w:pStyle w:val="Ttulo1"/>
        <w:spacing w:before="90"/>
      </w:pPr>
      <w:r>
        <w:t>DAS</w:t>
      </w:r>
      <w:r>
        <w:rPr>
          <w:spacing w:val="-2"/>
        </w:rPr>
        <w:t xml:space="preserve"> </w:t>
      </w:r>
      <w:r>
        <w:t>CONDIÇÕES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REALIZAÇÃO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SERVIÇOS</w:t>
      </w:r>
    </w:p>
    <w:p w:rsidR="00274A52" w:rsidRDefault="00274A52" w:rsidP="00274A52">
      <w:pPr>
        <w:pStyle w:val="Corpodetexto"/>
        <w:rPr>
          <w:b/>
          <w:sz w:val="26"/>
        </w:rPr>
      </w:pPr>
    </w:p>
    <w:p w:rsidR="00274A52" w:rsidRDefault="00274A52" w:rsidP="00274A52">
      <w:pPr>
        <w:pStyle w:val="Corpodetexto"/>
        <w:spacing w:before="5"/>
        <w:rPr>
          <w:b/>
          <w:sz w:val="21"/>
        </w:rPr>
      </w:pPr>
    </w:p>
    <w:p w:rsidR="00274A52" w:rsidRDefault="00274A52" w:rsidP="00274A52">
      <w:pPr>
        <w:pStyle w:val="Corpodetexto"/>
        <w:spacing w:line="360" w:lineRule="auto"/>
        <w:ind w:left="218" w:right="145"/>
        <w:jc w:val="both"/>
      </w:pPr>
      <w:r>
        <w:t>Todos os serviços estão sujeitos à fiscalização e aprovação da Secretária de Obras de Sarzedo</w:t>
      </w:r>
      <w:r>
        <w:rPr>
          <w:spacing w:val="1"/>
        </w:rPr>
        <w:t xml:space="preserve"> </w:t>
      </w:r>
      <w:r>
        <w:t>(SMOU),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verificará</w:t>
      </w:r>
      <w:r>
        <w:rPr>
          <w:spacing w:val="13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qualquer</w:t>
      </w:r>
      <w:r>
        <w:rPr>
          <w:spacing w:val="10"/>
        </w:rPr>
        <w:t xml:space="preserve"> </w:t>
      </w:r>
      <w:r>
        <w:t>tempo,</w:t>
      </w:r>
      <w:r>
        <w:rPr>
          <w:spacing w:val="13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isso</w:t>
      </w:r>
      <w:r>
        <w:rPr>
          <w:spacing w:val="10"/>
        </w:rPr>
        <w:t xml:space="preserve"> </w:t>
      </w:r>
      <w:r>
        <w:t>terá</w:t>
      </w:r>
      <w:r>
        <w:rPr>
          <w:spacing w:val="11"/>
        </w:rPr>
        <w:t xml:space="preserve"> </w:t>
      </w:r>
      <w:r>
        <w:t>livre</w:t>
      </w:r>
      <w:r>
        <w:rPr>
          <w:spacing w:val="12"/>
        </w:rPr>
        <w:t xml:space="preserve"> </w:t>
      </w:r>
      <w:r>
        <w:t>acesso</w:t>
      </w:r>
      <w:r>
        <w:rPr>
          <w:spacing w:val="11"/>
        </w:rPr>
        <w:t xml:space="preserve"> </w:t>
      </w:r>
      <w:r>
        <w:t>ao</w:t>
      </w:r>
      <w:r>
        <w:rPr>
          <w:spacing w:val="13"/>
        </w:rPr>
        <w:t xml:space="preserve"> </w:t>
      </w:r>
      <w:r>
        <w:t>local</w:t>
      </w:r>
      <w:r>
        <w:rPr>
          <w:spacing w:val="11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serviços.</w:t>
      </w:r>
      <w:r>
        <w:rPr>
          <w:spacing w:val="-57"/>
        </w:rPr>
        <w:t xml:space="preserve"> </w:t>
      </w:r>
      <w:r>
        <w:t>A FISCALIZAÇÃO poderá a qualquer momento, rejeitar qualquer material que julgar em</w:t>
      </w:r>
      <w:r>
        <w:rPr>
          <w:spacing w:val="1"/>
        </w:rPr>
        <w:t xml:space="preserve"> </w:t>
      </w:r>
      <w:r>
        <w:t>desacordo com o projeto,</w:t>
      </w:r>
      <w:r>
        <w:rPr>
          <w:spacing w:val="2"/>
        </w:rPr>
        <w:t xml:space="preserve"> </w:t>
      </w:r>
      <w:r>
        <w:t>memorial e</w:t>
      </w:r>
      <w:r>
        <w:rPr>
          <w:spacing w:val="-1"/>
        </w:rPr>
        <w:t xml:space="preserve"> </w:t>
      </w:r>
      <w:proofErr w:type="gramStart"/>
      <w:r>
        <w:t>planilhas</w:t>
      </w:r>
      <w:proofErr w:type="gramEnd"/>
    </w:p>
    <w:p w:rsidR="00274A52" w:rsidRDefault="00274A52" w:rsidP="00274A52">
      <w:pPr>
        <w:pStyle w:val="Corpodetexto"/>
        <w:spacing w:before="2"/>
        <w:rPr>
          <w:sz w:val="36"/>
        </w:rPr>
      </w:pPr>
    </w:p>
    <w:p w:rsidR="00274A52" w:rsidRDefault="00274A52" w:rsidP="00274A52">
      <w:pPr>
        <w:pStyle w:val="Corpodetexto"/>
        <w:spacing w:line="360" w:lineRule="auto"/>
        <w:ind w:left="218" w:right="145"/>
        <w:jc w:val="both"/>
      </w:pPr>
      <w:r>
        <w:t>Toda</w:t>
      </w:r>
      <w:r>
        <w:rPr>
          <w:spacing w:val="1"/>
        </w:rPr>
        <w:t xml:space="preserve"> </w:t>
      </w:r>
      <w:r>
        <w:t>comunicação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caráter</w:t>
      </w:r>
      <w:r>
        <w:rPr>
          <w:spacing w:val="1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fiscalização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efetivada,</w:t>
      </w:r>
      <w:r>
        <w:rPr>
          <w:spacing w:val="-57"/>
        </w:rPr>
        <w:t xml:space="preserve"> </w:t>
      </w:r>
      <w:r>
        <w:t>exclusivamente, com o engenheiro ou arquiteto e urbanista, responsável técnico indicado pela</w:t>
      </w:r>
      <w:r>
        <w:rPr>
          <w:spacing w:val="1"/>
        </w:rPr>
        <w:t xml:space="preserve"> </w:t>
      </w:r>
      <w:r>
        <w:t>Contratada</w:t>
      </w:r>
      <w:r>
        <w:rPr>
          <w:spacing w:val="-3"/>
        </w:rPr>
        <w:t xml:space="preserve"> </w:t>
      </w:r>
      <w:r>
        <w:t>detentor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proofErr w:type="gramStart"/>
      <w:r>
        <w:t>qualificação técnico profissional apresentada</w:t>
      </w:r>
      <w:proofErr w:type="gramEnd"/>
      <w:r>
        <w:t>.</w:t>
      </w:r>
    </w:p>
    <w:p w:rsidR="00274A52" w:rsidRDefault="00274A52" w:rsidP="00274A52">
      <w:pPr>
        <w:pStyle w:val="Corpodetexto"/>
        <w:rPr>
          <w:sz w:val="36"/>
        </w:rPr>
      </w:pPr>
    </w:p>
    <w:p w:rsidR="00274A52" w:rsidRDefault="00274A52" w:rsidP="00274A52">
      <w:pPr>
        <w:pStyle w:val="Corpodetexto"/>
        <w:spacing w:line="360" w:lineRule="auto"/>
        <w:ind w:left="218" w:right="144"/>
        <w:jc w:val="both"/>
      </w:pPr>
      <w:r>
        <w:t xml:space="preserve">Em todas as etapas dos serviços deverão ser obedecidas </w:t>
      </w:r>
      <w:proofErr w:type="gramStart"/>
      <w:r>
        <w:t>as</w:t>
      </w:r>
      <w:proofErr w:type="gramEnd"/>
      <w:r>
        <w:t xml:space="preserve"> normas técnicas aplicáveis, sendo</w:t>
      </w:r>
      <w:r>
        <w:rPr>
          <w:spacing w:val="1"/>
        </w:rPr>
        <w:t xml:space="preserve"> </w:t>
      </w:r>
      <w:r>
        <w:t>de exclusiva responsabilidade da empresa executora as eventuais correções a serem feitas por</w:t>
      </w:r>
      <w:r>
        <w:rPr>
          <w:spacing w:val="1"/>
        </w:rPr>
        <w:t xml:space="preserve"> </w:t>
      </w:r>
      <w:r>
        <w:t>falha executivas nos serviços. A empresa deverá manter na obra um Diário de Obras com</w:t>
      </w:r>
      <w:r>
        <w:rPr>
          <w:spacing w:val="1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todas as</w:t>
      </w:r>
      <w:r>
        <w:rPr>
          <w:spacing w:val="-1"/>
        </w:rPr>
        <w:t xml:space="preserve"> </w:t>
      </w:r>
      <w:r>
        <w:t>ocorrências relevantes durante o andamento dos</w:t>
      </w:r>
      <w:r>
        <w:rPr>
          <w:spacing w:val="-1"/>
        </w:rPr>
        <w:t xml:space="preserve"> </w:t>
      </w:r>
      <w:r>
        <w:t>serviços.</w:t>
      </w:r>
    </w:p>
    <w:p w:rsidR="00274A52" w:rsidRDefault="00274A52" w:rsidP="00274A52">
      <w:pPr>
        <w:pStyle w:val="Corpodetexto"/>
        <w:spacing w:before="11"/>
        <w:rPr>
          <w:sz w:val="35"/>
        </w:rPr>
      </w:pPr>
    </w:p>
    <w:p w:rsidR="00274A52" w:rsidRDefault="00274A52" w:rsidP="00274A52">
      <w:pPr>
        <w:pStyle w:val="Corpodetexto"/>
        <w:spacing w:line="360" w:lineRule="auto"/>
        <w:ind w:left="218" w:right="148"/>
        <w:jc w:val="both"/>
      </w:pPr>
      <w:r>
        <w:t>A contratada será responsável pela destinação correta dos resíduos gerados no decorrer da</w:t>
      </w:r>
      <w:r>
        <w:rPr>
          <w:spacing w:val="1"/>
        </w:rPr>
        <w:t xml:space="preserve"> </w:t>
      </w:r>
      <w:r>
        <w:t>obra/manutenção,</w:t>
      </w:r>
      <w:r>
        <w:rPr>
          <w:spacing w:val="-1"/>
        </w:rPr>
        <w:t xml:space="preserve"> </w:t>
      </w:r>
      <w:r>
        <w:t>além de</w:t>
      </w:r>
      <w:r>
        <w:rPr>
          <w:spacing w:val="-1"/>
        </w:rPr>
        <w:t xml:space="preserve"> </w:t>
      </w:r>
      <w:r>
        <w:t>atender a</w:t>
      </w:r>
      <w:r>
        <w:rPr>
          <w:spacing w:val="-2"/>
        </w:rPr>
        <w:t xml:space="preserve"> </w:t>
      </w:r>
      <w:r>
        <w:t>legislação</w:t>
      </w:r>
      <w:r>
        <w:rPr>
          <w:spacing w:val="-1"/>
        </w:rPr>
        <w:t xml:space="preserve"> </w:t>
      </w:r>
      <w:r>
        <w:t>ambiental vigente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local.</w:t>
      </w:r>
    </w:p>
    <w:p w:rsidR="00274A52" w:rsidRDefault="00274A52" w:rsidP="00274A52">
      <w:pPr>
        <w:pStyle w:val="Corpodetexto"/>
        <w:rPr>
          <w:sz w:val="30"/>
        </w:rPr>
      </w:pPr>
    </w:p>
    <w:p w:rsidR="00274A52" w:rsidRDefault="00274A52" w:rsidP="00274A52">
      <w:pPr>
        <w:pStyle w:val="Corpodetexto"/>
        <w:spacing w:line="360" w:lineRule="auto"/>
        <w:ind w:left="218" w:right="142"/>
        <w:jc w:val="both"/>
      </w:pPr>
      <w:r>
        <w:t>A</w:t>
      </w:r>
      <w:r>
        <w:rPr>
          <w:spacing w:val="58"/>
        </w:rPr>
        <w:t xml:space="preserve"> </w:t>
      </w:r>
      <w:r>
        <w:t>contratada</w:t>
      </w:r>
      <w:r>
        <w:rPr>
          <w:spacing w:val="57"/>
        </w:rPr>
        <w:t xml:space="preserve"> </w:t>
      </w:r>
      <w:r>
        <w:t>será</w:t>
      </w:r>
      <w:r>
        <w:rPr>
          <w:spacing w:val="57"/>
        </w:rPr>
        <w:t xml:space="preserve"> </w:t>
      </w:r>
      <w:r>
        <w:t>responsável</w:t>
      </w:r>
      <w:r>
        <w:rPr>
          <w:spacing w:val="59"/>
        </w:rPr>
        <w:t xml:space="preserve"> </w:t>
      </w:r>
      <w:r>
        <w:t>pela</w:t>
      </w:r>
      <w:r>
        <w:rPr>
          <w:spacing w:val="59"/>
        </w:rPr>
        <w:t xml:space="preserve"> </w:t>
      </w:r>
      <w:r>
        <w:t>vigilância</w:t>
      </w:r>
      <w:r>
        <w:rPr>
          <w:spacing w:val="58"/>
        </w:rPr>
        <w:t xml:space="preserve"> </w:t>
      </w:r>
      <w:r>
        <w:t>no</w:t>
      </w:r>
      <w:r>
        <w:rPr>
          <w:spacing w:val="58"/>
        </w:rPr>
        <w:t xml:space="preserve"> </w:t>
      </w:r>
      <w:r>
        <w:t>local</w:t>
      </w:r>
      <w:r>
        <w:rPr>
          <w:spacing w:val="59"/>
        </w:rPr>
        <w:t xml:space="preserve"> </w:t>
      </w:r>
      <w:r>
        <w:t>de</w:t>
      </w:r>
      <w:r>
        <w:rPr>
          <w:spacing w:val="58"/>
        </w:rPr>
        <w:t xml:space="preserve"> </w:t>
      </w:r>
      <w:r>
        <w:t>execução</w:t>
      </w:r>
      <w:r>
        <w:rPr>
          <w:spacing w:val="58"/>
        </w:rPr>
        <w:t xml:space="preserve"> </w:t>
      </w:r>
      <w:r>
        <w:t>da</w:t>
      </w:r>
      <w:r>
        <w:rPr>
          <w:spacing w:val="59"/>
        </w:rPr>
        <w:t xml:space="preserve"> </w:t>
      </w:r>
      <w:r>
        <w:t>obra,</w:t>
      </w:r>
      <w:r>
        <w:rPr>
          <w:spacing w:val="58"/>
        </w:rPr>
        <w:t xml:space="preserve"> </w:t>
      </w:r>
      <w:r>
        <w:t>bem</w:t>
      </w:r>
      <w:r>
        <w:rPr>
          <w:spacing w:val="59"/>
        </w:rPr>
        <w:t xml:space="preserve"> </w:t>
      </w:r>
      <w:r>
        <w:t>como</w:t>
      </w:r>
      <w:r>
        <w:rPr>
          <w:spacing w:val="-57"/>
        </w:rPr>
        <w:t xml:space="preserve"> </w:t>
      </w:r>
      <w:r>
        <w:t xml:space="preserve">responsável </w:t>
      </w:r>
      <w:proofErr w:type="gramStart"/>
      <w:r>
        <w:t>pelos matérias</w:t>
      </w:r>
      <w:proofErr w:type="gramEnd"/>
      <w:r>
        <w:t>, equipamentos e qualquer item proveniente desta execução até</w:t>
      </w:r>
      <w:r>
        <w:rPr>
          <w:spacing w:val="1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dos serviços.</w:t>
      </w:r>
    </w:p>
    <w:p w:rsidR="00274A52" w:rsidRDefault="00274A52" w:rsidP="00274A52">
      <w:pPr>
        <w:pStyle w:val="Corpodetexto"/>
        <w:spacing w:before="1"/>
        <w:rPr>
          <w:sz w:val="36"/>
        </w:rPr>
      </w:pPr>
    </w:p>
    <w:p w:rsidR="00274A52" w:rsidRDefault="00274A52" w:rsidP="00274A52">
      <w:pPr>
        <w:pStyle w:val="Corpodetexto"/>
        <w:spacing w:line="360" w:lineRule="auto"/>
        <w:ind w:left="218" w:right="144"/>
        <w:jc w:val="both"/>
      </w:pPr>
      <w:r>
        <w:lastRenderedPageBreak/>
        <w:t>A contratada será responsável integralmente por danos causados a terceiros decorrentes de sua</w:t>
      </w:r>
      <w:r>
        <w:rPr>
          <w:spacing w:val="-57"/>
        </w:rPr>
        <w:t xml:space="preserve"> </w:t>
      </w:r>
      <w:r>
        <w:t>negligência,</w:t>
      </w:r>
      <w:r>
        <w:rPr>
          <w:spacing w:val="-1"/>
        </w:rPr>
        <w:t xml:space="preserve"> </w:t>
      </w:r>
      <w:r>
        <w:t>imperícia</w:t>
      </w:r>
      <w:r>
        <w:rPr>
          <w:spacing w:val="-1"/>
        </w:rPr>
        <w:t xml:space="preserve"> </w:t>
      </w:r>
      <w:r>
        <w:t>ou</w:t>
      </w:r>
      <w:r>
        <w:rPr>
          <w:spacing w:val="2"/>
        </w:rPr>
        <w:t xml:space="preserve"> </w:t>
      </w:r>
      <w:r>
        <w:t>omissão</w:t>
      </w:r>
      <w:r>
        <w:rPr>
          <w:spacing w:val="1"/>
        </w:rPr>
        <w:t xml:space="preserve"> </w:t>
      </w:r>
      <w:r>
        <w:t>durante a</w:t>
      </w:r>
      <w:r>
        <w:rPr>
          <w:spacing w:val="-2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 xml:space="preserve">dos </w:t>
      </w:r>
      <w:proofErr w:type="gramStart"/>
      <w:r>
        <w:t>serviços</w:t>
      </w:r>
      <w:proofErr w:type="gramEnd"/>
    </w:p>
    <w:p w:rsidR="00274A52" w:rsidRDefault="00274A52" w:rsidP="00274A52">
      <w:pPr>
        <w:pStyle w:val="Corpodetexto"/>
        <w:spacing w:before="10"/>
        <w:rPr>
          <w:sz w:val="35"/>
        </w:rPr>
      </w:pPr>
    </w:p>
    <w:p w:rsidR="00274A52" w:rsidRDefault="00274A52" w:rsidP="00274A52">
      <w:pPr>
        <w:pStyle w:val="Corpodetexto"/>
        <w:spacing w:before="1" w:line="360" w:lineRule="auto"/>
        <w:ind w:left="218" w:right="142"/>
        <w:jc w:val="both"/>
      </w:pPr>
      <w:r>
        <w:t>A execução dos serviços deverá obedecer às prescrições contidas na ABNT peculiares a cada</w:t>
      </w:r>
      <w:r>
        <w:rPr>
          <w:spacing w:val="1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serviço.</w:t>
      </w:r>
    </w:p>
    <w:p w:rsidR="00274A52" w:rsidRDefault="00274A52" w:rsidP="00274A52">
      <w:pPr>
        <w:pStyle w:val="Corpodetexto"/>
        <w:spacing w:before="1"/>
        <w:rPr>
          <w:sz w:val="36"/>
        </w:rPr>
      </w:pPr>
    </w:p>
    <w:p w:rsidR="00A920C2" w:rsidRDefault="00274A52" w:rsidP="00A920C2">
      <w:pPr>
        <w:pStyle w:val="Corpodetexto"/>
        <w:spacing w:line="360" w:lineRule="auto"/>
        <w:ind w:left="218" w:right="146"/>
        <w:jc w:val="both"/>
      </w:pPr>
      <w:r>
        <w:t>É de inteira responsabilidade da contratada, na obra no que concerne à higiene e à observância</w:t>
      </w:r>
      <w:r>
        <w:rPr>
          <w:spacing w:val="-57"/>
        </w:rPr>
        <w:t xml:space="preserve"> </w:t>
      </w:r>
      <w:r>
        <w:t>às</w:t>
      </w:r>
      <w:r>
        <w:rPr>
          <w:spacing w:val="-1"/>
        </w:rPr>
        <w:t xml:space="preserve"> </w:t>
      </w:r>
      <w:r>
        <w:t>Normas de</w:t>
      </w:r>
      <w:r>
        <w:rPr>
          <w:spacing w:val="-2"/>
        </w:rPr>
        <w:t xml:space="preserve"> </w:t>
      </w:r>
      <w:r>
        <w:t>Segurança do Trabalho nas</w:t>
      </w:r>
      <w:r>
        <w:rPr>
          <w:spacing w:val="1"/>
        </w:rPr>
        <w:t xml:space="preserve"> </w:t>
      </w:r>
      <w:r>
        <w:t>atividades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construção civil.</w:t>
      </w:r>
    </w:p>
    <w:p w:rsidR="00A920C2" w:rsidRDefault="00A920C2" w:rsidP="00A920C2">
      <w:pPr>
        <w:pStyle w:val="Corpodetexto"/>
        <w:spacing w:line="360" w:lineRule="auto"/>
        <w:ind w:left="218" w:right="146"/>
        <w:jc w:val="both"/>
      </w:pPr>
    </w:p>
    <w:p w:rsidR="00A920C2" w:rsidRPr="00A920C2" w:rsidRDefault="00A920C2" w:rsidP="00A920C2">
      <w:pPr>
        <w:pStyle w:val="Corpodetexto"/>
        <w:spacing w:line="360" w:lineRule="auto"/>
        <w:ind w:left="218" w:right="146"/>
        <w:jc w:val="both"/>
      </w:pPr>
      <w:r>
        <w:t>A contratada não poderá ceder ou subcontratar total ou parcialmente os serviços objeto deste</w:t>
      </w:r>
      <w:r>
        <w:rPr>
          <w:spacing w:val="1"/>
        </w:rPr>
        <w:t xml:space="preserve"> </w:t>
      </w:r>
      <w:r>
        <w:t>Termo,</w:t>
      </w:r>
      <w:r>
        <w:rPr>
          <w:spacing w:val="11"/>
        </w:rPr>
        <w:t xml:space="preserve"> </w:t>
      </w:r>
      <w:r>
        <w:t>sem</w:t>
      </w:r>
      <w:r>
        <w:rPr>
          <w:spacing w:val="12"/>
        </w:rPr>
        <w:t xml:space="preserve"> </w:t>
      </w:r>
      <w:r>
        <w:t>prévia</w:t>
      </w:r>
      <w:r>
        <w:rPr>
          <w:spacing w:val="14"/>
        </w:rPr>
        <w:t xml:space="preserve"> </w:t>
      </w:r>
      <w:r>
        <w:t>autorização,</w:t>
      </w:r>
      <w:r>
        <w:rPr>
          <w:spacing w:val="11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escrito,</w:t>
      </w:r>
      <w:r>
        <w:rPr>
          <w:spacing w:val="12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Secretaria</w:t>
      </w:r>
      <w:r>
        <w:rPr>
          <w:spacing w:val="10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Obras.</w:t>
      </w:r>
      <w:r>
        <w:rPr>
          <w:spacing w:val="14"/>
        </w:rPr>
        <w:t xml:space="preserve"> </w:t>
      </w:r>
      <w:r>
        <w:t>Caso</w:t>
      </w:r>
      <w:r>
        <w:rPr>
          <w:spacing w:val="12"/>
        </w:rPr>
        <w:t xml:space="preserve"> </w:t>
      </w:r>
      <w:r>
        <w:t>concedida</w:t>
      </w:r>
      <w:r>
        <w:rPr>
          <w:spacing w:val="13"/>
        </w:rPr>
        <w:t xml:space="preserve"> </w:t>
      </w:r>
      <w:r>
        <w:t>a</w:t>
      </w:r>
      <w:r w:rsidR="00B03CE4">
        <w:t xml:space="preserve"> </w:t>
      </w:r>
      <w:r>
        <w:t>solicitação,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subcontratada</w:t>
      </w:r>
      <w:r>
        <w:rPr>
          <w:spacing w:val="8"/>
        </w:rPr>
        <w:t xml:space="preserve"> </w:t>
      </w:r>
      <w:r>
        <w:t>será</w:t>
      </w:r>
      <w:r>
        <w:rPr>
          <w:spacing w:val="7"/>
        </w:rPr>
        <w:t xml:space="preserve"> </w:t>
      </w:r>
      <w:r>
        <w:t>obrigada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obedecer</w:t>
      </w:r>
      <w:r>
        <w:rPr>
          <w:spacing w:val="10"/>
        </w:rPr>
        <w:t xml:space="preserve"> </w:t>
      </w:r>
      <w:r>
        <w:t>aos</w:t>
      </w:r>
      <w:r>
        <w:rPr>
          <w:spacing w:val="9"/>
        </w:rPr>
        <w:t xml:space="preserve"> </w:t>
      </w:r>
      <w:r>
        <w:t>termos</w:t>
      </w:r>
      <w:r>
        <w:rPr>
          <w:spacing w:val="8"/>
        </w:rPr>
        <w:t xml:space="preserve"> </w:t>
      </w:r>
      <w:r>
        <w:t>aqui</w:t>
      </w:r>
      <w:r>
        <w:rPr>
          <w:spacing w:val="11"/>
        </w:rPr>
        <w:t xml:space="preserve"> </w:t>
      </w:r>
      <w:r>
        <w:t>explicitados,</w:t>
      </w:r>
      <w:r>
        <w:rPr>
          <w:spacing w:val="9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terá</w:t>
      </w:r>
      <w:r>
        <w:rPr>
          <w:spacing w:val="9"/>
        </w:rPr>
        <w:t xml:space="preserve"> </w:t>
      </w:r>
      <w:r>
        <w:t>o</w:t>
      </w:r>
      <w:r>
        <w:rPr>
          <w:spacing w:val="-57"/>
        </w:rPr>
        <w:t xml:space="preserve"> </w:t>
      </w:r>
      <w:r>
        <w:t>direito</w:t>
      </w:r>
      <w:r>
        <w:rPr>
          <w:spacing w:val="53"/>
        </w:rPr>
        <w:t xml:space="preserve"> </w:t>
      </w:r>
      <w:r>
        <w:t>de</w:t>
      </w:r>
      <w:r>
        <w:rPr>
          <w:spacing w:val="53"/>
        </w:rPr>
        <w:t xml:space="preserve"> </w:t>
      </w:r>
      <w:r>
        <w:t>reclamar</w:t>
      </w:r>
      <w:r>
        <w:rPr>
          <w:spacing w:val="53"/>
        </w:rPr>
        <w:t xml:space="preserve"> </w:t>
      </w:r>
      <w:r>
        <w:t>indenização</w:t>
      </w:r>
      <w:r>
        <w:rPr>
          <w:spacing w:val="53"/>
        </w:rPr>
        <w:t xml:space="preserve"> </w:t>
      </w:r>
      <w:r>
        <w:t>ou</w:t>
      </w:r>
      <w:r>
        <w:rPr>
          <w:spacing w:val="53"/>
        </w:rPr>
        <w:t xml:space="preserve"> </w:t>
      </w:r>
      <w:r>
        <w:t>prejuízo</w:t>
      </w:r>
      <w:r>
        <w:rPr>
          <w:spacing w:val="53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qualquer</w:t>
      </w:r>
      <w:r>
        <w:rPr>
          <w:spacing w:val="52"/>
        </w:rPr>
        <w:t xml:space="preserve"> </w:t>
      </w:r>
      <w:r>
        <w:t>espécie,</w:t>
      </w:r>
      <w:r>
        <w:rPr>
          <w:spacing w:val="53"/>
        </w:rPr>
        <w:t xml:space="preserve"> </w:t>
      </w:r>
      <w:r>
        <w:t>e,</w:t>
      </w:r>
      <w:r>
        <w:rPr>
          <w:spacing w:val="53"/>
        </w:rPr>
        <w:t xml:space="preserve"> </w:t>
      </w:r>
      <w:r>
        <w:t>deverá</w:t>
      </w:r>
      <w:r>
        <w:rPr>
          <w:spacing w:val="52"/>
        </w:rPr>
        <w:t xml:space="preserve"> </w:t>
      </w:r>
      <w:r>
        <w:t>apresentar</w:t>
      </w:r>
      <w:r>
        <w:rPr>
          <w:spacing w:val="53"/>
        </w:rPr>
        <w:t xml:space="preserve"> </w:t>
      </w:r>
      <w:r>
        <w:t>os</w:t>
      </w:r>
      <w:r>
        <w:rPr>
          <w:spacing w:val="-57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comprobatórios de regularidade</w:t>
      </w:r>
      <w:r>
        <w:rPr>
          <w:spacing w:val="-1"/>
        </w:rPr>
        <w:t xml:space="preserve"> </w:t>
      </w:r>
      <w:r>
        <w:t>fiscal</w:t>
      </w:r>
      <w:r>
        <w:rPr>
          <w:spacing w:val="-1"/>
        </w:rPr>
        <w:t xml:space="preserve"> </w:t>
      </w:r>
      <w:r>
        <w:t>e previdenciária.</w:t>
      </w:r>
    </w:p>
    <w:p w:rsidR="00A920C2" w:rsidRDefault="00A920C2" w:rsidP="00A920C2">
      <w:pPr>
        <w:pStyle w:val="Corpodetexto"/>
        <w:spacing w:before="10"/>
        <w:jc w:val="both"/>
        <w:rPr>
          <w:sz w:val="35"/>
        </w:rPr>
      </w:pPr>
    </w:p>
    <w:p w:rsidR="00A920C2" w:rsidRDefault="00A920C2" w:rsidP="00A920C2">
      <w:pPr>
        <w:pStyle w:val="Corpodetexto"/>
        <w:spacing w:line="360" w:lineRule="auto"/>
        <w:ind w:left="218" w:right="152"/>
        <w:jc w:val="both"/>
      </w:pPr>
      <w:r>
        <w:t>Os serviços deverão ser prestados de forma ininterrupta nos dias úteis pela contratada. Caso</w:t>
      </w:r>
      <w:r>
        <w:rPr>
          <w:spacing w:val="1"/>
        </w:rPr>
        <w:t xml:space="preserve"> </w:t>
      </w:r>
      <w:r>
        <w:t xml:space="preserve">seja </w:t>
      </w:r>
      <w:proofErr w:type="gramStart"/>
      <w:r>
        <w:t>necessário a execução dos serviços no horário noturno ou em feriados</w:t>
      </w:r>
      <w:proofErr w:type="gramEnd"/>
      <w:r>
        <w:t xml:space="preserve"> e finais de semana,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contratada</w:t>
      </w:r>
      <w:r>
        <w:rPr>
          <w:spacing w:val="-1"/>
        </w:rPr>
        <w:t xml:space="preserve"> </w:t>
      </w:r>
      <w:r>
        <w:t>deve</w:t>
      </w:r>
      <w:r>
        <w:rPr>
          <w:spacing w:val="-1"/>
        </w:rPr>
        <w:t xml:space="preserve"> </w:t>
      </w:r>
      <w:r>
        <w:t>solicitar</w:t>
      </w:r>
      <w:r>
        <w:rPr>
          <w:spacing w:val="-2"/>
        </w:rPr>
        <w:t xml:space="preserve"> </w:t>
      </w:r>
      <w:r>
        <w:t>previamente</w:t>
      </w:r>
      <w:r>
        <w:rPr>
          <w:spacing w:val="-1"/>
        </w:rPr>
        <w:t xml:space="preserve"> </w:t>
      </w:r>
      <w:r>
        <w:t>autorização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Secretaria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Obras.</w:t>
      </w:r>
    </w:p>
    <w:p w:rsidR="00A920C2" w:rsidRDefault="00A920C2" w:rsidP="00A920C2">
      <w:pPr>
        <w:pStyle w:val="Corpodetexto"/>
        <w:spacing w:before="1"/>
        <w:jc w:val="both"/>
        <w:rPr>
          <w:sz w:val="36"/>
        </w:rPr>
      </w:pPr>
    </w:p>
    <w:p w:rsidR="00A920C2" w:rsidRDefault="00A920C2" w:rsidP="00A920C2">
      <w:pPr>
        <w:pStyle w:val="Corpodetexto"/>
        <w:spacing w:line="360" w:lineRule="auto"/>
        <w:ind w:left="218" w:right="148"/>
        <w:jc w:val="both"/>
      </w:pPr>
      <w:r>
        <w:t>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corrigir,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ônus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CONTRATANTE,</w:t>
      </w:r>
      <w:r>
        <w:rPr>
          <w:spacing w:val="60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apresentem</w:t>
      </w:r>
      <w:r>
        <w:rPr>
          <w:spacing w:val="1"/>
        </w:rPr>
        <w:t xml:space="preserve"> </w:t>
      </w:r>
      <w:r>
        <w:t>defeitos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vícios</w:t>
      </w:r>
      <w:r>
        <w:rPr>
          <w:spacing w:val="1"/>
        </w:rPr>
        <w:t xml:space="preserve"> </w:t>
      </w:r>
      <w:proofErr w:type="gramStart"/>
      <w:r>
        <w:t>construtivos</w:t>
      </w:r>
      <w:proofErr w:type="gramEnd"/>
      <w:r>
        <w:t>,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estes</w:t>
      </w:r>
      <w:r>
        <w:rPr>
          <w:spacing w:val="1"/>
        </w:rPr>
        <w:t xml:space="preserve"> </w:t>
      </w:r>
      <w:r>
        <w:t>provenientes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deficiência</w:t>
      </w:r>
      <w:r>
        <w:rPr>
          <w:spacing w:val="-2"/>
        </w:rPr>
        <w:t xml:space="preserve"> </w:t>
      </w:r>
      <w:r>
        <w:t>dos materiais</w:t>
      </w:r>
      <w:r>
        <w:rPr>
          <w:spacing w:val="2"/>
        </w:rPr>
        <w:t xml:space="preserve"> </w:t>
      </w:r>
      <w:r>
        <w:t>ou das técnicas</w:t>
      </w:r>
      <w:r>
        <w:rPr>
          <w:spacing w:val="1"/>
        </w:rPr>
        <w:t xml:space="preserve"> </w:t>
      </w:r>
      <w:r>
        <w:t>empregadas.</w:t>
      </w:r>
    </w:p>
    <w:p w:rsidR="00A920C2" w:rsidRDefault="00A920C2" w:rsidP="00A920C2">
      <w:pPr>
        <w:pStyle w:val="Corpodetexto"/>
        <w:rPr>
          <w:sz w:val="36"/>
        </w:rPr>
      </w:pPr>
    </w:p>
    <w:p w:rsidR="00A920C2" w:rsidRDefault="00A920C2" w:rsidP="00A920C2">
      <w:pPr>
        <w:pStyle w:val="Corpodetexto"/>
        <w:spacing w:line="360" w:lineRule="auto"/>
        <w:ind w:left="218" w:right="144"/>
        <w:jc w:val="both"/>
      </w:pPr>
      <w:r>
        <w:t>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observar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cumprir</w:t>
      </w:r>
      <w:r>
        <w:rPr>
          <w:spacing w:val="1"/>
        </w:rPr>
        <w:t xml:space="preserve"> </w:t>
      </w:r>
      <w:r>
        <w:t>integralmente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exigências</w:t>
      </w:r>
      <w:r>
        <w:rPr>
          <w:spacing w:val="1"/>
        </w:rPr>
        <w:t xml:space="preserve"> </w:t>
      </w:r>
      <w:r>
        <w:t>contidas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Normas Regulamentadoras (NR) do Ministério do Trabalho de modo a garantir condições de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seguras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sadias,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controle</w:t>
      </w:r>
      <w:r>
        <w:rPr>
          <w:spacing w:val="1"/>
        </w:rPr>
        <w:t xml:space="preserve"> </w:t>
      </w:r>
      <w:r>
        <w:t>requeridas</w:t>
      </w:r>
      <w:r>
        <w:rPr>
          <w:spacing w:val="1"/>
        </w:rPr>
        <w:t xml:space="preserve"> </w:t>
      </w:r>
      <w:r>
        <w:t>passíveis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fiscalização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</w:t>
      </w:r>
      <w:r>
        <w:rPr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adequações</w:t>
      </w:r>
      <w:r>
        <w:rPr>
          <w:spacing w:val="1"/>
        </w:rPr>
        <w:t xml:space="preserve"> </w:t>
      </w:r>
      <w:r>
        <w:t>necessárias,</w:t>
      </w:r>
      <w:r>
        <w:rPr>
          <w:spacing w:val="1"/>
        </w:rPr>
        <w:t xml:space="preserve"> </w:t>
      </w:r>
      <w:r>
        <w:t>notificar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contratada,</w:t>
      </w:r>
      <w:r>
        <w:rPr>
          <w:spacing w:val="-1"/>
        </w:rPr>
        <w:t xml:space="preserve"> </w:t>
      </w:r>
      <w:r>
        <w:t>bem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determinar a</w:t>
      </w:r>
      <w:r>
        <w:rPr>
          <w:spacing w:val="-2"/>
        </w:rPr>
        <w:t xml:space="preserve"> </w:t>
      </w:r>
      <w:r>
        <w:t>paralisação</w:t>
      </w:r>
      <w:r>
        <w:rPr>
          <w:spacing w:val="-2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serviços,</w:t>
      </w:r>
      <w:r>
        <w:rPr>
          <w:spacing w:val="-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seja</w:t>
      </w:r>
      <w:r>
        <w:rPr>
          <w:spacing w:val="-1"/>
        </w:rPr>
        <w:t xml:space="preserve"> </w:t>
      </w:r>
      <w:r>
        <w:t>necessário.</w:t>
      </w:r>
    </w:p>
    <w:p w:rsidR="00A920C2" w:rsidRDefault="00A920C2" w:rsidP="00A920C2">
      <w:pPr>
        <w:pStyle w:val="Corpodetexto"/>
        <w:spacing w:before="1"/>
        <w:rPr>
          <w:sz w:val="36"/>
        </w:rPr>
      </w:pPr>
    </w:p>
    <w:p w:rsidR="00A920C2" w:rsidRDefault="00A920C2" w:rsidP="00A920C2">
      <w:pPr>
        <w:pStyle w:val="Corpodetexto"/>
        <w:spacing w:line="360" w:lineRule="auto"/>
        <w:ind w:left="218" w:right="148"/>
        <w:jc w:val="both"/>
      </w:pPr>
      <w:r>
        <w:t>A contratada deverá dispor e manter, no local da obra, mão de obra qualificada e em número</w:t>
      </w:r>
      <w:r>
        <w:rPr>
          <w:spacing w:val="1"/>
        </w:rPr>
        <w:t xml:space="preserve"> </w:t>
      </w:r>
      <w:r>
        <w:t xml:space="preserve">suficiente para o fiel cumprimento do cronograma, devendo fornecer </w:t>
      </w:r>
      <w:proofErr w:type="gramStart"/>
      <w:r>
        <w:t>à</w:t>
      </w:r>
      <w:proofErr w:type="gramEnd"/>
      <w:r>
        <w:t xml:space="preserve"> todos os funcionários</w:t>
      </w:r>
      <w:r>
        <w:rPr>
          <w:spacing w:val="1"/>
        </w:rPr>
        <w:t xml:space="preserve"> </w:t>
      </w:r>
      <w:r>
        <w:t>envolvidos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obra:</w:t>
      </w:r>
      <w:r>
        <w:rPr>
          <w:spacing w:val="1"/>
        </w:rPr>
        <w:t xml:space="preserve"> </w:t>
      </w:r>
      <w:r>
        <w:t>uniformes,</w:t>
      </w:r>
      <w:r>
        <w:rPr>
          <w:spacing w:val="1"/>
        </w:rPr>
        <w:t xml:space="preserve"> </w:t>
      </w:r>
      <w:r>
        <w:t>alimentação</w:t>
      </w:r>
      <w:r>
        <w:rPr>
          <w:spacing w:val="1"/>
        </w:rPr>
        <w:t xml:space="preserve"> </w:t>
      </w:r>
      <w:r>
        <w:t>compatível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jornada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equipamentos de proteção individual (EPI) e de proteção coletiva (EPC) requeridos (conforme</w:t>
      </w:r>
      <w:r>
        <w:rPr>
          <w:spacing w:val="-57"/>
        </w:rPr>
        <w:t xml:space="preserve"> </w:t>
      </w:r>
      <w:r>
        <w:t xml:space="preserve">NR-6). Toda a mão de obra empregada deverá receber os treinamentos necessários </w:t>
      </w:r>
      <w:r>
        <w:lastRenderedPageBreak/>
        <w:t>para</w:t>
      </w:r>
      <w:r>
        <w:rPr>
          <w:spacing w:val="1"/>
        </w:rPr>
        <w:t xml:space="preserve"> </w:t>
      </w:r>
      <w:r>
        <w:t>capacitação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execução</w:t>
      </w:r>
      <w:r>
        <w:rPr>
          <w:spacing w:val="2"/>
        </w:rPr>
        <w:t xml:space="preserve"> </w:t>
      </w:r>
      <w:r>
        <w:t>dos serviços.</w:t>
      </w:r>
    </w:p>
    <w:p w:rsidR="00A920C2" w:rsidRDefault="00A920C2" w:rsidP="00A920C2">
      <w:pPr>
        <w:pStyle w:val="Corpodetexto"/>
        <w:spacing w:before="1"/>
        <w:rPr>
          <w:sz w:val="36"/>
        </w:rPr>
      </w:pPr>
    </w:p>
    <w:p w:rsidR="00B03CE4" w:rsidRDefault="00A920C2" w:rsidP="00B03CE4">
      <w:pPr>
        <w:pStyle w:val="Corpodetexto"/>
        <w:spacing w:line="360" w:lineRule="auto"/>
        <w:ind w:left="218" w:right="142"/>
        <w:jc w:val="both"/>
      </w:pP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materiais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serem</w:t>
      </w:r>
      <w:r>
        <w:rPr>
          <w:spacing w:val="1"/>
        </w:rPr>
        <w:t xml:space="preserve"> </w:t>
      </w:r>
      <w:r>
        <w:t>empregados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obra</w:t>
      </w:r>
      <w:r>
        <w:rPr>
          <w:spacing w:val="1"/>
        </w:rPr>
        <w:t xml:space="preserve"> </w:t>
      </w:r>
      <w:r>
        <w:t>deverão</w:t>
      </w:r>
      <w:r>
        <w:rPr>
          <w:spacing w:val="1"/>
        </w:rPr>
        <w:t xml:space="preserve"> </w:t>
      </w:r>
      <w:r>
        <w:t>satisfazer</w:t>
      </w:r>
      <w:r>
        <w:rPr>
          <w:spacing w:val="1"/>
        </w:rPr>
        <w:t xml:space="preserve"> </w:t>
      </w:r>
      <w:r>
        <w:t>rigorosamente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especificações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memorial</w:t>
      </w:r>
      <w:r>
        <w:rPr>
          <w:spacing w:val="1"/>
        </w:rPr>
        <w:t xml:space="preserve"> </w:t>
      </w:r>
      <w:r>
        <w:t>descritivo,</w:t>
      </w:r>
      <w:r>
        <w:rPr>
          <w:spacing w:val="1"/>
        </w:rPr>
        <w:t xml:space="preserve"> </w:t>
      </w:r>
      <w:r>
        <w:t>devendo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novos,</w:t>
      </w:r>
      <w:r>
        <w:rPr>
          <w:spacing w:val="1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marcas</w:t>
      </w:r>
      <w:r>
        <w:rPr>
          <w:spacing w:val="1"/>
        </w:rPr>
        <w:t xml:space="preserve"> </w:t>
      </w:r>
      <w:r>
        <w:t>comercialmente difundidas no mercado e adquiridos de fornecedores qualificados, os quais</w:t>
      </w:r>
      <w:r>
        <w:rPr>
          <w:spacing w:val="1"/>
        </w:rPr>
        <w:t xml:space="preserve"> </w:t>
      </w:r>
      <w:r>
        <w:t>serão</w:t>
      </w:r>
      <w:r>
        <w:rPr>
          <w:spacing w:val="42"/>
        </w:rPr>
        <w:t xml:space="preserve"> </w:t>
      </w:r>
      <w:r>
        <w:t>aprovados</w:t>
      </w:r>
      <w:r>
        <w:rPr>
          <w:spacing w:val="40"/>
        </w:rPr>
        <w:t xml:space="preserve"> </w:t>
      </w:r>
      <w:r>
        <w:t>pelo</w:t>
      </w:r>
      <w:r>
        <w:rPr>
          <w:spacing w:val="45"/>
        </w:rPr>
        <w:t xml:space="preserve"> </w:t>
      </w:r>
      <w:r>
        <w:t>corpo</w:t>
      </w:r>
      <w:r>
        <w:rPr>
          <w:spacing w:val="39"/>
        </w:rPr>
        <w:t xml:space="preserve"> </w:t>
      </w:r>
      <w:r>
        <w:t>técnico</w:t>
      </w:r>
      <w:r>
        <w:rPr>
          <w:spacing w:val="40"/>
        </w:rPr>
        <w:t xml:space="preserve"> </w:t>
      </w:r>
      <w:r>
        <w:t>da</w:t>
      </w:r>
      <w:r>
        <w:rPr>
          <w:spacing w:val="39"/>
        </w:rPr>
        <w:t xml:space="preserve"> </w:t>
      </w:r>
      <w:r>
        <w:t>Secretaria</w:t>
      </w:r>
      <w:r>
        <w:rPr>
          <w:spacing w:val="42"/>
        </w:rPr>
        <w:t xml:space="preserve"> </w:t>
      </w:r>
      <w:r>
        <w:t>Municipal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Obras</w:t>
      </w:r>
      <w:r>
        <w:rPr>
          <w:spacing w:val="40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Urbanismo</w:t>
      </w:r>
      <w:r w:rsidR="00B03CE4">
        <w:t xml:space="preserve"> previamente à execução dos serviços. A fiscalização poderá exigir, a seu critério, controle</w:t>
      </w:r>
      <w:r w:rsidR="00B03CE4">
        <w:rPr>
          <w:spacing w:val="1"/>
        </w:rPr>
        <w:t xml:space="preserve"> </w:t>
      </w:r>
      <w:r w:rsidR="00B03CE4">
        <w:t>tecnológico</w:t>
      </w:r>
      <w:r w:rsidR="00B03CE4">
        <w:rPr>
          <w:spacing w:val="-1"/>
        </w:rPr>
        <w:t xml:space="preserve"> </w:t>
      </w:r>
      <w:r w:rsidR="00B03CE4">
        <w:t>de</w:t>
      </w:r>
      <w:r w:rsidR="00B03CE4">
        <w:rPr>
          <w:spacing w:val="-1"/>
        </w:rPr>
        <w:t xml:space="preserve"> </w:t>
      </w:r>
      <w:r w:rsidR="00B03CE4">
        <w:t>quaisquer</w:t>
      </w:r>
      <w:r w:rsidR="00B03CE4">
        <w:rPr>
          <w:spacing w:val="1"/>
        </w:rPr>
        <w:t xml:space="preserve"> </w:t>
      </w:r>
      <w:r w:rsidR="00B03CE4">
        <w:t>materiais empregados na</w:t>
      </w:r>
      <w:r w:rsidR="00B03CE4">
        <w:rPr>
          <w:spacing w:val="1"/>
        </w:rPr>
        <w:t xml:space="preserve"> </w:t>
      </w:r>
      <w:r w:rsidR="00B03CE4">
        <w:t>obra.</w:t>
      </w:r>
    </w:p>
    <w:p w:rsidR="00B03CE4" w:rsidRDefault="00B03CE4" w:rsidP="00B03CE4">
      <w:pPr>
        <w:pStyle w:val="Corpodetexto"/>
        <w:rPr>
          <w:sz w:val="36"/>
        </w:rPr>
      </w:pPr>
    </w:p>
    <w:p w:rsidR="00B03CE4" w:rsidRDefault="00B03CE4" w:rsidP="00B03CE4">
      <w:pPr>
        <w:pStyle w:val="Corpodetexto"/>
        <w:spacing w:line="360" w:lineRule="auto"/>
        <w:ind w:left="218" w:right="146"/>
        <w:jc w:val="both"/>
      </w:pPr>
      <w:r>
        <w:t>Quaisquer</w:t>
      </w:r>
      <w:r>
        <w:rPr>
          <w:spacing w:val="1"/>
        </w:rPr>
        <w:t xml:space="preserve"> </w:t>
      </w:r>
      <w:r>
        <w:t>incoerências</w:t>
      </w:r>
      <w:r>
        <w:rPr>
          <w:spacing w:val="1"/>
        </w:rPr>
        <w:t xml:space="preserve"> </w:t>
      </w:r>
      <w:r>
        <w:t>verificadas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projetos,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planilha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deverão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imediatamente</w:t>
      </w:r>
      <w:r>
        <w:rPr>
          <w:spacing w:val="1"/>
        </w:rPr>
        <w:t xml:space="preserve"> </w:t>
      </w:r>
      <w:r>
        <w:t>comunicadas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FISCALIZAÇÃO,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indicar</w:t>
      </w:r>
      <w:r>
        <w:rPr>
          <w:spacing w:val="1"/>
        </w:rPr>
        <w:t xml:space="preserve"> </w:t>
      </w:r>
      <w:r>
        <w:t>e/ou</w:t>
      </w:r>
      <w:r>
        <w:rPr>
          <w:spacing w:val="-57"/>
        </w:rPr>
        <w:t xml:space="preserve"> </w:t>
      </w:r>
      <w:r>
        <w:t>aprovar</w:t>
      </w:r>
      <w:r>
        <w:rPr>
          <w:spacing w:val="-1"/>
        </w:rPr>
        <w:t xml:space="preserve"> </w:t>
      </w:r>
      <w:r>
        <w:t>quaisquer</w:t>
      </w:r>
      <w:r>
        <w:rPr>
          <w:spacing w:val="-1"/>
        </w:rPr>
        <w:t xml:space="preserve"> </w:t>
      </w:r>
      <w:r>
        <w:t>soluções técnicas</w:t>
      </w:r>
      <w:r>
        <w:rPr>
          <w:spacing w:val="2"/>
        </w:rPr>
        <w:t xml:space="preserve"> </w:t>
      </w:r>
      <w:proofErr w:type="gramStart"/>
      <w:r>
        <w:t>adotadas</w:t>
      </w:r>
      <w:proofErr w:type="gramEnd"/>
    </w:p>
    <w:p w:rsidR="00B03CE4" w:rsidRDefault="00B03CE4" w:rsidP="00B03CE4">
      <w:pPr>
        <w:pStyle w:val="Ttulo1"/>
        <w:ind w:left="0"/>
        <w:jc w:val="left"/>
      </w:pPr>
    </w:p>
    <w:p w:rsidR="00B03CE4" w:rsidRDefault="00B03CE4" w:rsidP="00B03CE4">
      <w:pPr>
        <w:pStyle w:val="Ttulo1"/>
        <w:jc w:val="left"/>
      </w:pPr>
      <w:r>
        <w:t>CONTATOS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ESCLARECIMENTOS</w:t>
      </w:r>
      <w:r>
        <w:rPr>
          <w:spacing w:val="-3"/>
        </w:rPr>
        <w:t xml:space="preserve"> </w:t>
      </w:r>
      <w:r>
        <w:t>TÉCNICOS</w:t>
      </w:r>
    </w:p>
    <w:p w:rsidR="00B03CE4" w:rsidRDefault="00B03CE4" w:rsidP="00B03CE4">
      <w:pPr>
        <w:pStyle w:val="Corpodetexto"/>
        <w:spacing w:before="135" w:line="360" w:lineRule="auto"/>
        <w:ind w:left="218" w:right="4983"/>
      </w:pPr>
      <w:r>
        <w:t>Secretaria Municipal de Obras e Urbanismo</w:t>
      </w:r>
      <w:r>
        <w:rPr>
          <w:spacing w:val="-57"/>
        </w:rPr>
        <w:t xml:space="preserve"> </w:t>
      </w:r>
      <w:r>
        <w:t>Engenheira</w:t>
      </w:r>
      <w:r>
        <w:rPr>
          <w:spacing w:val="-3"/>
        </w:rPr>
        <w:t xml:space="preserve"> </w:t>
      </w:r>
      <w:r>
        <w:t>Stéfane</w:t>
      </w:r>
      <w:r>
        <w:rPr>
          <w:spacing w:val="1"/>
        </w:rPr>
        <w:t xml:space="preserve"> </w:t>
      </w:r>
      <w:r>
        <w:t>Batista</w:t>
      </w:r>
    </w:p>
    <w:p w:rsidR="00B03CE4" w:rsidRDefault="00B03CE4" w:rsidP="00B03CE4">
      <w:pPr>
        <w:pStyle w:val="Corpodetexto"/>
        <w:ind w:left="218"/>
      </w:pPr>
      <w:r>
        <w:t>Telefone:</w:t>
      </w:r>
      <w:r>
        <w:rPr>
          <w:spacing w:val="-2"/>
        </w:rPr>
        <w:t xml:space="preserve"> </w:t>
      </w:r>
      <w:r>
        <w:t>(31)</w:t>
      </w:r>
      <w:r>
        <w:rPr>
          <w:spacing w:val="-1"/>
        </w:rPr>
        <w:t xml:space="preserve"> </w:t>
      </w:r>
      <w:r>
        <w:t>3577-7040</w:t>
      </w:r>
    </w:p>
    <w:p w:rsidR="00B03CE4" w:rsidRDefault="00B03CE4" w:rsidP="00B03CE4">
      <w:pPr>
        <w:pStyle w:val="Corpodetexto"/>
        <w:spacing w:before="137"/>
        <w:ind w:left="218"/>
      </w:pPr>
      <w:r>
        <w:t>E-mail:</w:t>
      </w:r>
      <w:r>
        <w:rPr>
          <w:spacing w:val="-3"/>
        </w:rPr>
        <w:t xml:space="preserve"> </w:t>
      </w:r>
      <w:hyperlink r:id="rId10">
        <w:r>
          <w:rPr>
            <w:color w:val="0000FF"/>
            <w:u w:val="single" w:color="0000FF"/>
          </w:rPr>
          <w:t>obras@sarzedo.mg.gov.br</w:t>
        </w:r>
      </w:hyperlink>
    </w:p>
    <w:p w:rsidR="00B03CE4" w:rsidRDefault="00B03CE4" w:rsidP="00B03CE4">
      <w:pPr>
        <w:pStyle w:val="Corpodetexto"/>
        <w:rPr>
          <w:sz w:val="20"/>
        </w:rPr>
      </w:pPr>
    </w:p>
    <w:p w:rsidR="00B03CE4" w:rsidRDefault="00B03CE4" w:rsidP="00B03CE4">
      <w:pPr>
        <w:pStyle w:val="Corpodetexto"/>
        <w:rPr>
          <w:sz w:val="20"/>
        </w:rPr>
      </w:pPr>
    </w:p>
    <w:p w:rsidR="00B03CE4" w:rsidRDefault="00B03CE4" w:rsidP="00B03CE4">
      <w:pPr>
        <w:pStyle w:val="Corpodetexto"/>
        <w:rPr>
          <w:sz w:val="20"/>
        </w:rPr>
      </w:pPr>
    </w:p>
    <w:p w:rsidR="00B03CE4" w:rsidRDefault="00B03CE4" w:rsidP="00B03CE4">
      <w:pPr>
        <w:pStyle w:val="Corpodetexto"/>
        <w:spacing w:before="8"/>
        <w:rPr>
          <w:sz w:val="16"/>
        </w:rPr>
      </w:pPr>
    </w:p>
    <w:p w:rsidR="00B03CE4" w:rsidRDefault="00B03CE4" w:rsidP="00B03CE4">
      <w:pPr>
        <w:pStyle w:val="Ttulo1"/>
        <w:spacing w:before="90"/>
        <w:jc w:val="left"/>
      </w:pPr>
      <w:r>
        <w:t>ENCERRAMENTO</w:t>
      </w:r>
    </w:p>
    <w:p w:rsidR="00B03CE4" w:rsidRDefault="00B03CE4" w:rsidP="00B03CE4">
      <w:pPr>
        <w:pStyle w:val="Corpodetexto"/>
        <w:rPr>
          <w:b/>
          <w:sz w:val="26"/>
        </w:rPr>
      </w:pPr>
    </w:p>
    <w:p w:rsidR="00B03CE4" w:rsidRDefault="00B03CE4" w:rsidP="00B03CE4">
      <w:pPr>
        <w:pStyle w:val="Corpodetexto"/>
        <w:spacing w:before="7"/>
        <w:rPr>
          <w:b/>
          <w:sz w:val="21"/>
        </w:rPr>
      </w:pPr>
    </w:p>
    <w:p w:rsidR="00B03CE4" w:rsidRDefault="00B03CE4" w:rsidP="00B03CE4">
      <w:pPr>
        <w:pStyle w:val="Corpodetexto"/>
        <w:spacing w:line="360" w:lineRule="auto"/>
        <w:ind w:left="218" w:right="138"/>
      </w:pPr>
      <w:r>
        <w:t xml:space="preserve">O presente Memorial Descritivo compõe-se de </w:t>
      </w:r>
      <w:proofErr w:type="gramStart"/>
      <w:r>
        <w:t>5</w:t>
      </w:r>
      <w:proofErr w:type="gramEnd"/>
      <w:r>
        <w:t xml:space="preserve"> (cinco) páginas digitalizadas e rubricadas,</w:t>
      </w:r>
      <w:r>
        <w:rPr>
          <w:spacing w:val="-57"/>
        </w:rPr>
        <w:t xml:space="preserve"> </w:t>
      </w:r>
      <w:r>
        <w:t>sendo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última</w:t>
      </w:r>
      <w:r>
        <w:rPr>
          <w:spacing w:val="-1"/>
        </w:rPr>
        <w:t xml:space="preserve"> </w:t>
      </w:r>
      <w:r>
        <w:t>(pág.</w:t>
      </w:r>
      <w:r>
        <w:rPr>
          <w:spacing w:val="-1"/>
        </w:rPr>
        <w:t xml:space="preserve"> </w:t>
      </w:r>
      <w:r>
        <w:t>5) assinada</w:t>
      </w:r>
      <w:r>
        <w:rPr>
          <w:spacing w:val="-1"/>
        </w:rPr>
        <w:t xml:space="preserve"> </w:t>
      </w:r>
      <w:r>
        <w:t>pelos</w:t>
      </w:r>
      <w:r>
        <w:rPr>
          <w:spacing w:val="-1"/>
        </w:rPr>
        <w:t xml:space="preserve"> </w:t>
      </w:r>
      <w:r>
        <w:t>Responsáveis</w:t>
      </w:r>
      <w:r>
        <w:rPr>
          <w:spacing w:val="-1"/>
        </w:rPr>
        <w:t xml:space="preserve"> </w:t>
      </w:r>
      <w:r>
        <w:t>da Secretaria</w:t>
      </w:r>
      <w:r>
        <w:rPr>
          <w:spacing w:val="-1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 Obras.</w:t>
      </w:r>
    </w:p>
    <w:p w:rsidR="00B03CE4" w:rsidRDefault="00B03CE4" w:rsidP="00B03CE4">
      <w:pPr>
        <w:pStyle w:val="Corpodetexto"/>
        <w:spacing w:before="10"/>
        <w:rPr>
          <w:sz w:val="35"/>
        </w:rPr>
      </w:pPr>
    </w:p>
    <w:p w:rsidR="00B03CE4" w:rsidRDefault="00B03CE4" w:rsidP="00B03CE4">
      <w:pPr>
        <w:pStyle w:val="Corpodetexto"/>
        <w:ind w:left="218"/>
      </w:pPr>
      <w:r>
        <w:t>ELABORADO</w:t>
      </w:r>
      <w:r>
        <w:rPr>
          <w:spacing w:val="-3"/>
        </w:rPr>
        <w:t xml:space="preserve"> </w:t>
      </w:r>
      <w:r>
        <w:t>POR:</w:t>
      </w:r>
    </w:p>
    <w:p w:rsidR="00B03CE4" w:rsidRDefault="00B03CE4" w:rsidP="00B03CE4">
      <w:pPr>
        <w:pStyle w:val="Corpodetexto"/>
        <w:rPr>
          <w:sz w:val="26"/>
        </w:rPr>
      </w:pPr>
    </w:p>
    <w:p w:rsidR="00B03CE4" w:rsidRDefault="00B03CE4" w:rsidP="00B03CE4">
      <w:pPr>
        <w:pStyle w:val="Ttulo1"/>
        <w:spacing w:before="163"/>
        <w:ind w:right="4727"/>
        <w:jc w:val="left"/>
        <w:rPr>
          <w:rFonts w:ascii="Arial" w:hAnsi="Arial"/>
        </w:rPr>
      </w:pPr>
      <w:r>
        <w:rPr>
          <w:rFonts w:ascii="Arial" w:hAnsi="Arial"/>
        </w:rPr>
        <w:t>STEFANE BATISTA MOREIRA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ENGENHEIRA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CIVIL – CREA: 221.259/D</w:t>
      </w:r>
    </w:p>
    <w:p w:rsidR="00B03CE4" w:rsidRDefault="00B03CE4" w:rsidP="00B03CE4">
      <w:pPr>
        <w:pStyle w:val="Corpodetexto"/>
        <w:rPr>
          <w:rFonts w:ascii="Arial"/>
          <w:b/>
          <w:sz w:val="26"/>
        </w:rPr>
      </w:pPr>
    </w:p>
    <w:p w:rsidR="00B03CE4" w:rsidRPr="005E5F8C" w:rsidRDefault="00B03CE4" w:rsidP="005E5F8C">
      <w:pPr>
        <w:pStyle w:val="Corpodetexto"/>
        <w:spacing w:before="230"/>
        <w:ind w:left="218"/>
        <w:rPr>
          <w:rFonts w:ascii="Arial MT"/>
        </w:rPr>
      </w:pPr>
      <w:r>
        <w:rPr>
          <w:rFonts w:ascii="Arial MT"/>
        </w:rPr>
        <w:t>APROVADO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POR:</w:t>
      </w:r>
    </w:p>
    <w:p w:rsidR="00B03CE4" w:rsidRDefault="00B03CE4" w:rsidP="00B03CE4">
      <w:pPr>
        <w:pStyle w:val="Ttulo1"/>
        <w:spacing w:before="230"/>
        <w:jc w:val="left"/>
        <w:rPr>
          <w:rFonts w:ascii="Arial"/>
        </w:rPr>
      </w:pPr>
      <w:r>
        <w:rPr>
          <w:rFonts w:ascii="Arial"/>
        </w:rPr>
        <w:t>VALTER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EDIRALDO</w:t>
      </w:r>
      <w:r>
        <w:rPr>
          <w:rFonts w:ascii="Arial"/>
          <w:spacing w:val="2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OLIVEIRA</w:t>
      </w:r>
    </w:p>
    <w:p w:rsidR="00A920C2" w:rsidRPr="00B03CE4" w:rsidRDefault="00B03CE4" w:rsidP="00B03CE4">
      <w:pPr>
        <w:ind w:left="218" w:right="3121"/>
        <w:rPr>
          <w:rFonts w:ascii="Arial" w:hAnsi="Arial"/>
          <w:b/>
          <w:sz w:val="24"/>
        </w:rPr>
        <w:sectPr w:rsidR="00A920C2" w:rsidRPr="00B03CE4">
          <w:pgSz w:w="11920" w:h="16800"/>
          <w:pgMar w:top="1500" w:right="1280" w:bottom="1360" w:left="1200" w:header="399" w:footer="1146" w:gutter="0"/>
          <w:cols w:space="720"/>
        </w:sectPr>
      </w:pPr>
      <w:r>
        <w:rPr>
          <w:rFonts w:ascii="Arial" w:hAnsi="Arial"/>
          <w:b/>
          <w:sz w:val="24"/>
        </w:rPr>
        <w:t>SECRETARIO MUNICIPAL DE OBRAS E URBANISMO</w:t>
      </w:r>
      <w:r>
        <w:rPr>
          <w:rFonts w:ascii="Arial" w:hAnsi="Arial"/>
          <w:b/>
          <w:spacing w:val="-65"/>
          <w:sz w:val="24"/>
        </w:rPr>
        <w:t xml:space="preserve"> </w:t>
      </w:r>
      <w:r>
        <w:rPr>
          <w:rFonts w:ascii="Arial" w:hAnsi="Arial"/>
          <w:b/>
          <w:sz w:val="24"/>
        </w:rPr>
        <w:t>ENGENHEIRO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CIVIL –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CREA: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37.307/D</w:t>
      </w:r>
    </w:p>
    <w:p w:rsidR="00C32AD2" w:rsidRDefault="00C32AD2" w:rsidP="00B03CE4">
      <w:pPr>
        <w:pStyle w:val="Corpodetexto"/>
        <w:spacing w:line="360" w:lineRule="auto"/>
        <w:ind w:right="151"/>
        <w:jc w:val="both"/>
        <w:rPr>
          <w:rFonts w:ascii="Arial" w:hAnsi="Arial"/>
          <w:b/>
        </w:rPr>
      </w:pPr>
    </w:p>
    <w:p w:rsidR="00C32AD2" w:rsidRDefault="00C32AD2" w:rsidP="00C32AD2">
      <w:pPr>
        <w:pStyle w:val="Corpodetexto"/>
        <w:spacing w:line="360" w:lineRule="auto"/>
        <w:ind w:right="15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RELATÓRIO FOTOGRÁFICO DO LOCAL DA OBRA</w:t>
      </w:r>
    </w:p>
    <w:p w:rsidR="00C32AD2" w:rsidRDefault="00C32AD2" w:rsidP="00C32AD2">
      <w:pPr>
        <w:pStyle w:val="Corpodetexto"/>
        <w:spacing w:line="360" w:lineRule="auto"/>
        <w:ind w:right="151"/>
        <w:jc w:val="center"/>
        <w:rPr>
          <w:rFonts w:ascii="Arial" w:hAnsi="Arial"/>
          <w:b/>
        </w:rPr>
      </w:pPr>
    </w:p>
    <w:p w:rsidR="00C32AD2" w:rsidRDefault="00C32AD2" w:rsidP="00C32AD2">
      <w:pPr>
        <w:pStyle w:val="Corpodetexto"/>
        <w:spacing w:line="360" w:lineRule="auto"/>
        <w:ind w:right="151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LATITUDE: 20°02’15.58</w:t>
      </w:r>
      <w:proofErr w:type="gramStart"/>
      <w:r>
        <w:rPr>
          <w:rFonts w:ascii="Arial" w:hAnsi="Arial"/>
          <w:b/>
        </w:rPr>
        <w:t>”S</w:t>
      </w:r>
    </w:p>
    <w:p w:rsidR="00C32AD2" w:rsidRDefault="00C32AD2" w:rsidP="00C32AD2">
      <w:pPr>
        <w:pStyle w:val="Corpodetexto"/>
        <w:spacing w:line="360" w:lineRule="auto"/>
        <w:ind w:right="151"/>
        <w:jc w:val="both"/>
        <w:rPr>
          <w:rFonts w:ascii="Arial" w:hAnsi="Arial"/>
          <w:b/>
        </w:rPr>
      </w:pPr>
      <w:proofErr w:type="gramEnd"/>
      <w:r>
        <w:rPr>
          <w:rFonts w:ascii="Arial" w:hAnsi="Arial"/>
          <w:b/>
        </w:rPr>
        <w:t>LONGITUDE: 44°07’31.30</w:t>
      </w:r>
      <w:proofErr w:type="gramStart"/>
      <w:r>
        <w:rPr>
          <w:rFonts w:ascii="Arial" w:hAnsi="Arial"/>
          <w:b/>
        </w:rPr>
        <w:t>”O</w:t>
      </w:r>
    </w:p>
    <w:p w:rsidR="00C32AD2" w:rsidRDefault="00C32AD2" w:rsidP="00C32AD2">
      <w:pPr>
        <w:pStyle w:val="Corpodetexto"/>
        <w:spacing w:line="360" w:lineRule="auto"/>
        <w:ind w:right="151"/>
        <w:jc w:val="both"/>
        <w:rPr>
          <w:rFonts w:ascii="Arial" w:hAnsi="Arial"/>
          <w:b/>
        </w:rPr>
      </w:pPr>
      <w:proofErr w:type="gramEnd"/>
    </w:p>
    <w:p w:rsidR="00C32AD2" w:rsidRDefault="00C32AD2" w:rsidP="00C32AD2">
      <w:pPr>
        <w:pStyle w:val="Corpodetexto"/>
        <w:spacing w:line="360" w:lineRule="auto"/>
        <w:ind w:right="151"/>
        <w:jc w:val="both"/>
        <w:rPr>
          <w:rFonts w:ascii="Arial" w:hAnsi="Arial"/>
          <w:b/>
        </w:rPr>
      </w:pPr>
      <w:r w:rsidRPr="00C32AD2">
        <w:rPr>
          <w:rFonts w:ascii="Arial" w:hAnsi="Arial"/>
          <w:b/>
          <w:noProof/>
          <w:lang w:val="pt-BR" w:eastAsia="pt-BR"/>
        </w:rPr>
        <w:drawing>
          <wp:inline distT="0" distB="0" distL="0" distR="0">
            <wp:extent cx="5994400" cy="3371850"/>
            <wp:effectExtent l="0" t="0" r="6350" b="0"/>
            <wp:docPr id="5" name="Imagem 5" descr="\\Sarzedo\e\ARQUIVOS OBRAS\GEOOBRAS\66-2020 CONUBRA PRAÇA BAIRRO MASTERVILLE\1º MEDIÇÃO\1º MEDIÇÃO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arzedo\e\ARQUIVOS OBRAS\GEOOBRAS\66-2020 CONUBRA PRAÇA BAIRRO MASTERVILLE\1º MEDIÇÃO\1º MEDIÇÃO (36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AD2" w:rsidRDefault="00C32AD2" w:rsidP="00C32AD2"/>
    <w:p w:rsidR="00C32AD2" w:rsidRDefault="00C32AD2" w:rsidP="00C32AD2">
      <w:pPr>
        <w:tabs>
          <w:tab w:val="left" w:pos="3900"/>
        </w:tabs>
        <w:jc w:val="center"/>
      </w:pPr>
      <w:r>
        <w:t>PRAÇA BAIRRO MASTERVILLE</w:t>
      </w:r>
    </w:p>
    <w:p w:rsidR="00C32AD2" w:rsidRDefault="00C32AD2" w:rsidP="00C32AD2">
      <w:pPr>
        <w:tabs>
          <w:tab w:val="left" w:pos="3900"/>
        </w:tabs>
        <w:jc w:val="center"/>
      </w:pPr>
      <w:r w:rsidRPr="00C32AD2">
        <w:rPr>
          <w:noProof/>
          <w:lang w:val="pt-BR"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179070</wp:posOffset>
            </wp:positionV>
            <wp:extent cx="6076950" cy="2962275"/>
            <wp:effectExtent l="0" t="0" r="0" b="9525"/>
            <wp:wrapTight wrapText="bothSides">
              <wp:wrapPolygon edited="0">
                <wp:start x="0" y="0"/>
                <wp:lineTo x="0" y="21531"/>
                <wp:lineTo x="21532" y="21531"/>
                <wp:lineTo x="21532" y="0"/>
                <wp:lineTo x="0" y="0"/>
              </wp:wrapPolygon>
            </wp:wrapTight>
            <wp:docPr id="6" name="Imagem 6" descr="\\Sarzedo\e\ARQUIVOS OBRAS\GEOOBRAS\66-2020 CONUBRA PRAÇA BAIRRO MASTERVILLE\1º MEDIÇÃO\1º MEDIÇÃO (1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arzedo\e\ARQUIVOS OBRAS\GEOOBRAS\66-2020 CONUBRA PRAÇA BAIRRO MASTERVILLE\1º MEDIÇÃO\1º MEDIÇÃO (12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2AD2" w:rsidRPr="00C32AD2" w:rsidRDefault="00C32AD2" w:rsidP="005E5F8C">
      <w:pPr>
        <w:tabs>
          <w:tab w:val="left" w:pos="3900"/>
        </w:tabs>
      </w:pPr>
      <w:bookmarkStart w:id="0" w:name="_GoBack"/>
      <w:bookmarkEnd w:id="0"/>
    </w:p>
    <w:sectPr w:rsidR="00C32AD2" w:rsidRPr="00C32AD2">
      <w:pgSz w:w="11920" w:h="16800"/>
      <w:pgMar w:top="1500" w:right="1280" w:bottom="1360" w:left="1200" w:header="399" w:footer="11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B74" w:rsidRDefault="00895B74">
      <w:r>
        <w:separator/>
      </w:r>
    </w:p>
  </w:endnote>
  <w:endnote w:type="continuationSeparator" w:id="0">
    <w:p w:rsidR="00895B74" w:rsidRDefault="00895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C34" w:rsidRDefault="00B45C6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47712" behindDoc="1" locked="0" layoutInCell="1" allowOverlap="1">
              <wp:simplePos x="0" y="0"/>
              <wp:positionH relativeFrom="page">
                <wp:posOffset>6497955</wp:posOffset>
              </wp:positionH>
              <wp:positionV relativeFrom="page">
                <wp:posOffset>9786620</wp:posOffset>
              </wp:positionV>
              <wp:extent cx="20447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7C34" w:rsidRDefault="008F2E2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5F8C">
                            <w:rPr>
                              <w:noProof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11.65pt;margin-top:770.6pt;width:16.1pt;height:13.05pt;z-index:-1596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zZvrw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" filled="f" stroked="f">
              <v:textbox inset="0,0,0,0">
                <w:txbxContent>
                  <w:p w:rsidR="00D77C34" w:rsidRDefault="008F2E2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E5F8C">
                      <w:rPr>
                        <w:noProof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48224" behindDoc="1" locked="0" layoutInCell="1" allowOverlap="1">
              <wp:simplePos x="0" y="0"/>
              <wp:positionH relativeFrom="page">
                <wp:posOffset>1978025</wp:posOffset>
              </wp:positionH>
              <wp:positionV relativeFrom="page">
                <wp:posOffset>9931400</wp:posOffset>
              </wp:positionV>
              <wp:extent cx="3606800" cy="31178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6800" cy="311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7C34" w:rsidRDefault="008F2E20">
                          <w:pPr>
                            <w:spacing w:before="10"/>
                            <w:ind w:left="331" w:right="1" w:hanging="312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Rua </w:t>
                          </w:r>
                          <w:r>
                            <w:rPr>
                              <w:sz w:val="20"/>
                            </w:rPr>
                            <w:t xml:space="preserve">Antônio Dias dos </w:t>
                          </w:r>
                          <w:proofErr w:type="gramStart"/>
                          <w:r>
                            <w:rPr>
                              <w:sz w:val="20"/>
                            </w:rPr>
                            <w:t>Santos nº</w:t>
                          </w:r>
                          <w:proofErr w:type="gramEnd"/>
                          <w:r>
                            <w:rPr>
                              <w:sz w:val="20"/>
                            </w:rPr>
                            <w:t xml:space="preserve"> 79 Bairro Vila Satélite – Sarzedo MG</w:t>
                          </w:r>
                          <w:r>
                            <w:rPr>
                              <w:spacing w:val="-4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Telefone: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(31)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3577-7040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E-mail: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obras@sarzedo.mg.gov.br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id="Text Box 1" o:spid="_x0000_s1028" type="#_x0000_t202" style="position:absolute;margin-left:155.75pt;margin-top:782pt;width:284pt;height:24.55pt;z-index:-1596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" filled="f" stroked="f">
              <v:textbox inset="0,0,0,0">
                <w:txbxContent>
                  <w:p w:rsidR="00D77C34" w:rsidRDefault="008F2E20">
                    <w:pPr>
                      <w:spacing w:before="10"/>
                      <w:ind w:left="331" w:right="1" w:hanging="31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Rua </w:t>
                    </w:r>
                    <w:r>
                      <w:rPr>
                        <w:sz w:val="20"/>
                      </w:rPr>
                      <w:t>Antônio Dias dos Santos nº 79 Bairro Vila Satélite – Sarzedo MG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Telefone: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(31)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3577-7040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E-mail: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hyperlink r:id="rId2">
                      <w:r>
                        <w:rPr>
                          <w:sz w:val="20"/>
                        </w:rPr>
                        <w:t>obras@sarzedo.mg.gov.br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B74" w:rsidRDefault="00895B74">
      <w:r>
        <w:separator/>
      </w:r>
    </w:p>
  </w:footnote>
  <w:footnote w:type="continuationSeparator" w:id="0">
    <w:p w:rsidR="00895B74" w:rsidRDefault="00895B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C34" w:rsidRDefault="008F2E2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346688" behindDoc="1" locked="0" layoutInCell="1" allowOverlap="1">
          <wp:simplePos x="0" y="0"/>
          <wp:positionH relativeFrom="page">
            <wp:posOffset>258989</wp:posOffset>
          </wp:positionH>
          <wp:positionV relativeFrom="page">
            <wp:posOffset>253365</wp:posOffset>
          </wp:positionV>
          <wp:extent cx="734785" cy="60515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785" cy="6051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45C6B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47200" behindDoc="1" locked="0" layoutInCell="1" allowOverlap="1">
              <wp:simplePos x="0" y="0"/>
              <wp:positionH relativeFrom="page">
                <wp:posOffset>1676400</wp:posOffset>
              </wp:positionH>
              <wp:positionV relativeFrom="page">
                <wp:posOffset>422275</wp:posOffset>
              </wp:positionV>
              <wp:extent cx="4211320" cy="54546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320" cy="545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7C34" w:rsidRDefault="008F2E20">
                          <w:pPr>
                            <w:spacing w:before="4"/>
                            <w:ind w:left="1" w:right="1"/>
                            <w:jc w:val="center"/>
                            <w:rPr>
                              <w:sz w:val="36"/>
                            </w:rPr>
                          </w:pPr>
                          <w:r>
                            <w:rPr>
                              <w:color w:val="0000FF"/>
                              <w:sz w:val="36"/>
                            </w:rPr>
                            <w:t>PREFEITURA</w:t>
                          </w:r>
                          <w:r>
                            <w:rPr>
                              <w:color w:val="0000FF"/>
                              <w:spacing w:val="-3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36"/>
                            </w:rPr>
                            <w:t>MUNICIPAL</w:t>
                          </w:r>
                          <w:r>
                            <w:rPr>
                              <w:color w:val="0000FF"/>
                              <w:spacing w:val="2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36"/>
                            </w:rPr>
                            <w:t>DE</w:t>
                          </w:r>
                          <w:r>
                            <w:rPr>
                              <w:color w:val="0000FF"/>
                              <w:spacing w:val="-1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36"/>
                            </w:rPr>
                            <w:t>SARZEDO</w:t>
                          </w:r>
                        </w:p>
                        <w:p w:rsidR="00D77C34" w:rsidRDefault="008F2E20">
                          <w:pPr>
                            <w:spacing w:before="6" w:line="207" w:lineRule="exact"/>
                            <w:ind w:left="1" w:right="1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0000FF"/>
                              <w:sz w:val="18"/>
                            </w:rPr>
                            <w:t>CNPJ</w:t>
                          </w:r>
                          <w:r>
                            <w:rPr>
                              <w:color w:val="0000FF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18"/>
                            </w:rPr>
                            <w:t>01.612.509/0001-58</w:t>
                          </w:r>
                        </w:p>
                        <w:p w:rsidR="00D77C34" w:rsidRDefault="008F2E20">
                          <w:pPr>
                            <w:spacing w:line="207" w:lineRule="exact"/>
                            <w:ind w:right="1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0000FF"/>
                              <w:sz w:val="18"/>
                            </w:rPr>
                            <w:t>SECRETARIA</w:t>
                          </w:r>
                          <w:r>
                            <w:rPr>
                              <w:color w:val="0000FF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18"/>
                            </w:rPr>
                            <w:t>MUNICIPÁL</w:t>
                          </w:r>
                          <w:r>
                            <w:rPr>
                              <w:color w:val="0000F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18"/>
                            </w:rPr>
                            <w:t>DE OBRAS</w:t>
                          </w:r>
                          <w:r>
                            <w:rPr>
                              <w:color w:val="0000FF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18"/>
                            </w:rPr>
                            <w:t>E</w:t>
                          </w:r>
                          <w:r>
                            <w:rPr>
                              <w:color w:val="0000FF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z w:val="18"/>
                            </w:rPr>
                            <w:t>URBANISMO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32pt;margin-top:33.25pt;width:331.6pt;height:42.95pt;z-index:-1596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DpurAIAAKk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" filled="f" stroked="f">
              <v:textbox inset="0,0,0,0">
                <w:txbxContent>
                  <w:p w:rsidR="00D77C34" w:rsidRDefault="008F2E20">
                    <w:pPr>
                      <w:spacing w:before="4"/>
                      <w:ind w:left="1" w:right="1"/>
                      <w:jc w:val="center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PREFEITURA</w:t>
                    </w:r>
                    <w:r>
                      <w:rPr>
                        <w:color w:val="0000FF"/>
                        <w:spacing w:val="-3"/>
                        <w:sz w:val="36"/>
                      </w:rPr>
                      <w:t xml:space="preserve"> </w:t>
                    </w:r>
                    <w:r>
                      <w:rPr>
                        <w:color w:val="0000FF"/>
                        <w:sz w:val="36"/>
                      </w:rPr>
                      <w:t>MUNICIPAL</w:t>
                    </w:r>
                    <w:r>
                      <w:rPr>
                        <w:color w:val="0000FF"/>
                        <w:spacing w:val="2"/>
                        <w:sz w:val="36"/>
                      </w:rPr>
                      <w:t xml:space="preserve"> </w:t>
                    </w:r>
                    <w:r>
                      <w:rPr>
                        <w:color w:val="0000FF"/>
                        <w:sz w:val="36"/>
                      </w:rPr>
                      <w:t>DE</w:t>
                    </w:r>
                    <w:r>
                      <w:rPr>
                        <w:color w:val="0000FF"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color w:val="0000FF"/>
                        <w:sz w:val="36"/>
                      </w:rPr>
                      <w:t>SARZEDO</w:t>
                    </w:r>
                  </w:p>
                  <w:p w:rsidR="00D77C34" w:rsidRDefault="008F2E20">
                    <w:pPr>
                      <w:spacing w:before="6" w:line="207" w:lineRule="exact"/>
                      <w:ind w:left="1" w:right="1"/>
                      <w:jc w:val="center"/>
                      <w:rPr>
                        <w:sz w:val="18"/>
                      </w:rPr>
                    </w:pPr>
                    <w:r>
                      <w:rPr>
                        <w:color w:val="0000FF"/>
                        <w:sz w:val="18"/>
                      </w:rPr>
                      <w:t>CNPJ</w:t>
                    </w:r>
                    <w:r>
                      <w:rPr>
                        <w:color w:val="0000F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0000FF"/>
                        <w:sz w:val="18"/>
                      </w:rPr>
                      <w:t>01.612.509/0001-58</w:t>
                    </w:r>
                  </w:p>
                  <w:p w:rsidR="00D77C34" w:rsidRDefault="008F2E20">
                    <w:pPr>
                      <w:spacing w:line="207" w:lineRule="exact"/>
                      <w:ind w:right="1"/>
                      <w:jc w:val="center"/>
                      <w:rPr>
                        <w:sz w:val="18"/>
                      </w:rPr>
                    </w:pPr>
                    <w:r>
                      <w:rPr>
                        <w:color w:val="0000FF"/>
                        <w:sz w:val="18"/>
                      </w:rPr>
                      <w:t>SECRETARIA</w:t>
                    </w:r>
                    <w:r>
                      <w:rPr>
                        <w:color w:val="0000F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0000FF"/>
                        <w:sz w:val="18"/>
                      </w:rPr>
                      <w:t>MUNICIPÁL</w:t>
                    </w:r>
                    <w:r>
                      <w:rPr>
                        <w:color w:val="0000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000FF"/>
                        <w:sz w:val="18"/>
                      </w:rPr>
                      <w:t>DE OBRAS</w:t>
                    </w:r>
                    <w:r>
                      <w:rPr>
                        <w:color w:val="0000F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0000FF"/>
                        <w:sz w:val="18"/>
                      </w:rPr>
                      <w:t>E</w:t>
                    </w:r>
                    <w:r>
                      <w:rPr>
                        <w:color w:val="0000F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0000FF"/>
                        <w:sz w:val="18"/>
                      </w:rPr>
                      <w:t>URBANISMO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62F00"/>
    <w:multiLevelType w:val="hybridMultilevel"/>
    <w:tmpl w:val="89BEAA82"/>
    <w:lvl w:ilvl="0" w:tplc="AC1055E8">
      <w:start w:val="3"/>
      <w:numFmt w:val="decimal"/>
      <w:lvlText w:val="%1."/>
      <w:lvlJc w:val="left"/>
      <w:pPr>
        <w:ind w:left="926" w:hanging="3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3E5EF7B4">
      <w:numFmt w:val="bullet"/>
      <w:lvlText w:val="•"/>
      <w:lvlJc w:val="left"/>
      <w:pPr>
        <w:ind w:left="1771" w:hanging="348"/>
      </w:pPr>
      <w:rPr>
        <w:rFonts w:hint="default"/>
        <w:lang w:val="pt-PT" w:eastAsia="en-US" w:bidi="ar-SA"/>
      </w:rPr>
    </w:lvl>
    <w:lvl w:ilvl="2" w:tplc="56A2D860">
      <w:numFmt w:val="bullet"/>
      <w:lvlText w:val="•"/>
      <w:lvlJc w:val="left"/>
      <w:pPr>
        <w:ind w:left="2623" w:hanging="348"/>
      </w:pPr>
      <w:rPr>
        <w:rFonts w:hint="default"/>
        <w:lang w:val="pt-PT" w:eastAsia="en-US" w:bidi="ar-SA"/>
      </w:rPr>
    </w:lvl>
    <w:lvl w:ilvl="3" w:tplc="820EE6D4">
      <w:numFmt w:val="bullet"/>
      <w:lvlText w:val="•"/>
      <w:lvlJc w:val="left"/>
      <w:pPr>
        <w:ind w:left="3474" w:hanging="348"/>
      </w:pPr>
      <w:rPr>
        <w:rFonts w:hint="default"/>
        <w:lang w:val="pt-PT" w:eastAsia="en-US" w:bidi="ar-SA"/>
      </w:rPr>
    </w:lvl>
    <w:lvl w:ilvl="4" w:tplc="EEC481EE">
      <w:numFmt w:val="bullet"/>
      <w:lvlText w:val="•"/>
      <w:lvlJc w:val="left"/>
      <w:pPr>
        <w:ind w:left="4326" w:hanging="348"/>
      </w:pPr>
      <w:rPr>
        <w:rFonts w:hint="default"/>
        <w:lang w:val="pt-PT" w:eastAsia="en-US" w:bidi="ar-SA"/>
      </w:rPr>
    </w:lvl>
    <w:lvl w:ilvl="5" w:tplc="EF066166">
      <w:numFmt w:val="bullet"/>
      <w:lvlText w:val="•"/>
      <w:lvlJc w:val="left"/>
      <w:pPr>
        <w:ind w:left="5178" w:hanging="348"/>
      </w:pPr>
      <w:rPr>
        <w:rFonts w:hint="default"/>
        <w:lang w:val="pt-PT" w:eastAsia="en-US" w:bidi="ar-SA"/>
      </w:rPr>
    </w:lvl>
    <w:lvl w:ilvl="6" w:tplc="F72CEC98">
      <w:numFmt w:val="bullet"/>
      <w:lvlText w:val="•"/>
      <w:lvlJc w:val="left"/>
      <w:pPr>
        <w:ind w:left="6029" w:hanging="348"/>
      </w:pPr>
      <w:rPr>
        <w:rFonts w:hint="default"/>
        <w:lang w:val="pt-PT" w:eastAsia="en-US" w:bidi="ar-SA"/>
      </w:rPr>
    </w:lvl>
    <w:lvl w:ilvl="7" w:tplc="3C2CD6E0">
      <w:numFmt w:val="bullet"/>
      <w:lvlText w:val="•"/>
      <w:lvlJc w:val="left"/>
      <w:pPr>
        <w:ind w:left="6881" w:hanging="348"/>
      </w:pPr>
      <w:rPr>
        <w:rFonts w:hint="default"/>
        <w:lang w:val="pt-PT" w:eastAsia="en-US" w:bidi="ar-SA"/>
      </w:rPr>
    </w:lvl>
    <w:lvl w:ilvl="8" w:tplc="FC62E258">
      <w:numFmt w:val="bullet"/>
      <w:lvlText w:val="•"/>
      <w:lvlJc w:val="left"/>
      <w:pPr>
        <w:ind w:left="7732" w:hanging="348"/>
      </w:pPr>
      <w:rPr>
        <w:rFonts w:hint="default"/>
        <w:lang w:val="pt-PT" w:eastAsia="en-US" w:bidi="ar-SA"/>
      </w:rPr>
    </w:lvl>
  </w:abstractNum>
  <w:abstractNum w:abstractNumId="1">
    <w:nsid w:val="7BB52469"/>
    <w:multiLevelType w:val="hybridMultilevel"/>
    <w:tmpl w:val="304C2EC2"/>
    <w:lvl w:ilvl="0" w:tplc="26E2EE94">
      <w:start w:val="1"/>
      <w:numFmt w:val="decimal"/>
      <w:lvlText w:val="%1."/>
      <w:lvlJc w:val="left"/>
      <w:pPr>
        <w:ind w:left="926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3FA5910">
      <w:numFmt w:val="bullet"/>
      <w:lvlText w:val="•"/>
      <w:lvlJc w:val="left"/>
      <w:pPr>
        <w:ind w:left="1771" w:hanging="348"/>
      </w:pPr>
      <w:rPr>
        <w:rFonts w:hint="default"/>
        <w:lang w:val="pt-PT" w:eastAsia="en-US" w:bidi="ar-SA"/>
      </w:rPr>
    </w:lvl>
    <w:lvl w:ilvl="2" w:tplc="48F42854">
      <w:numFmt w:val="bullet"/>
      <w:lvlText w:val="•"/>
      <w:lvlJc w:val="left"/>
      <w:pPr>
        <w:ind w:left="2623" w:hanging="348"/>
      </w:pPr>
      <w:rPr>
        <w:rFonts w:hint="default"/>
        <w:lang w:val="pt-PT" w:eastAsia="en-US" w:bidi="ar-SA"/>
      </w:rPr>
    </w:lvl>
    <w:lvl w:ilvl="3" w:tplc="640CB2D6">
      <w:numFmt w:val="bullet"/>
      <w:lvlText w:val="•"/>
      <w:lvlJc w:val="left"/>
      <w:pPr>
        <w:ind w:left="3474" w:hanging="348"/>
      </w:pPr>
      <w:rPr>
        <w:rFonts w:hint="default"/>
        <w:lang w:val="pt-PT" w:eastAsia="en-US" w:bidi="ar-SA"/>
      </w:rPr>
    </w:lvl>
    <w:lvl w:ilvl="4" w:tplc="6A360838">
      <w:numFmt w:val="bullet"/>
      <w:lvlText w:val="•"/>
      <w:lvlJc w:val="left"/>
      <w:pPr>
        <w:ind w:left="4326" w:hanging="348"/>
      </w:pPr>
      <w:rPr>
        <w:rFonts w:hint="default"/>
        <w:lang w:val="pt-PT" w:eastAsia="en-US" w:bidi="ar-SA"/>
      </w:rPr>
    </w:lvl>
    <w:lvl w:ilvl="5" w:tplc="AD2CF410">
      <w:numFmt w:val="bullet"/>
      <w:lvlText w:val="•"/>
      <w:lvlJc w:val="left"/>
      <w:pPr>
        <w:ind w:left="5178" w:hanging="348"/>
      </w:pPr>
      <w:rPr>
        <w:rFonts w:hint="default"/>
        <w:lang w:val="pt-PT" w:eastAsia="en-US" w:bidi="ar-SA"/>
      </w:rPr>
    </w:lvl>
    <w:lvl w:ilvl="6" w:tplc="C910DDF4">
      <w:numFmt w:val="bullet"/>
      <w:lvlText w:val="•"/>
      <w:lvlJc w:val="left"/>
      <w:pPr>
        <w:ind w:left="6029" w:hanging="348"/>
      </w:pPr>
      <w:rPr>
        <w:rFonts w:hint="default"/>
        <w:lang w:val="pt-PT" w:eastAsia="en-US" w:bidi="ar-SA"/>
      </w:rPr>
    </w:lvl>
    <w:lvl w:ilvl="7" w:tplc="84286570">
      <w:numFmt w:val="bullet"/>
      <w:lvlText w:val="•"/>
      <w:lvlJc w:val="left"/>
      <w:pPr>
        <w:ind w:left="6881" w:hanging="348"/>
      </w:pPr>
      <w:rPr>
        <w:rFonts w:hint="default"/>
        <w:lang w:val="pt-PT" w:eastAsia="en-US" w:bidi="ar-SA"/>
      </w:rPr>
    </w:lvl>
    <w:lvl w:ilvl="8" w:tplc="EE42F2BA">
      <w:numFmt w:val="bullet"/>
      <w:lvlText w:val="•"/>
      <w:lvlJc w:val="left"/>
      <w:pPr>
        <w:ind w:left="7732" w:hanging="348"/>
      </w:pPr>
      <w:rPr>
        <w:rFonts w:hint="default"/>
        <w:lang w:val="pt-PT" w:eastAsia="en-US" w:bidi="ar-SA"/>
      </w:rPr>
    </w:lvl>
  </w:abstractNum>
  <w:abstractNum w:abstractNumId="2">
    <w:nsid w:val="7CE70CCA"/>
    <w:multiLevelType w:val="hybridMultilevel"/>
    <w:tmpl w:val="B91ABDFE"/>
    <w:lvl w:ilvl="0" w:tplc="AC1055E8">
      <w:start w:val="3"/>
      <w:numFmt w:val="decimal"/>
      <w:lvlText w:val="%1."/>
      <w:lvlJc w:val="left"/>
      <w:pPr>
        <w:ind w:left="926" w:hanging="3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3E5EF7B4">
      <w:numFmt w:val="bullet"/>
      <w:lvlText w:val="•"/>
      <w:lvlJc w:val="left"/>
      <w:pPr>
        <w:ind w:left="1771" w:hanging="348"/>
      </w:pPr>
      <w:rPr>
        <w:rFonts w:hint="default"/>
        <w:lang w:val="pt-PT" w:eastAsia="en-US" w:bidi="ar-SA"/>
      </w:rPr>
    </w:lvl>
    <w:lvl w:ilvl="2" w:tplc="56A2D860">
      <w:numFmt w:val="bullet"/>
      <w:lvlText w:val="•"/>
      <w:lvlJc w:val="left"/>
      <w:pPr>
        <w:ind w:left="2623" w:hanging="348"/>
      </w:pPr>
      <w:rPr>
        <w:rFonts w:hint="default"/>
        <w:lang w:val="pt-PT" w:eastAsia="en-US" w:bidi="ar-SA"/>
      </w:rPr>
    </w:lvl>
    <w:lvl w:ilvl="3" w:tplc="820EE6D4">
      <w:numFmt w:val="bullet"/>
      <w:lvlText w:val="•"/>
      <w:lvlJc w:val="left"/>
      <w:pPr>
        <w:ind w:left="3474" w:hanging="348"/>
      </w:pPr>
      <w:rPr>
        <w:rFonts w:hint="default"/>
        <w:lang w:val="pt-PT" w:eastAsia="en-US" w:bidi="ar-SA"/>
      </w:rPr>
    </w:lvl>
    <w:lvl w:ilvl="4" w:tplc="EEC481EE">
      <w:numFmt w:val="bullet"/>
      <w:lvlText w:val="•"/>
      <w:lvlJc w:val="left"/>
      <w:pPr>
        <w:ind w:left="4326" w:hanging="348"/>
      </w:pPr>
      <w:rPr>
        <w:rFonts w:hint="default"/>
        <w:lang w:val="pt-PT" w:eastAsia="en-US" w:bidi="ar-SA"/>
      </w:rPr>
    </w:lvl>
    <w:lvl w:ilvl="5" w:tplc="EF066166">
      <w:numFmt w:val="bullet"/>
      <w:lvlText w:val="•"/>
      <w:lvlJc w:val="left"/>
      <w:pPr>
        <w:ind w:left="5178" w:hanging="348"/>
      </w:pPr>
      <w:rPr>
        <w:rFonts w:hint="default"/>
        <w:lang w:val="pt-PT" w:eastAsia="en-US" w:bidi="ar-SA"/>
      </w:rPr>
    </w:lvl>
    <w:lvl w:ilvl="6" w:tplc="F72CEC98">
      <w:numFmt w:val="bullet"/>
      <w:lvlText w:val="•"/>
      <w:lvlJc w:val="left"/>
      <w:pPr>
        <w:ind w:left="6029" w:hanging="348"/>
      </w:pPr>
      <w:rPr>
        <w:rFonts w:hint="default"/>
        <w:lang w:val="pt-PT" w:eastAsia="en-US" w:bidi="ar-SA"/>
      </w:rPr>
    </w:lvl>
    <w:lvl w:ilvl="7" w:tplc="3C2CD6E0">
      <w:numFmt w:val="bullet"/>
      <w:lvlText w:val="•"/>
      <w:lvlJc w:val="left"/>
      <w:pPr>
        <w:ind w:left="6881" w:hanging="348"/>
      </w:pPr>
      <w:rPr>
        <w:rFonts w:hint="default"/>
        <w:lang w:val="pt-PT" w:eastAsia="en-US" w:bidi="ar-SA"/>
      </w:rPr>
    </w:lvl>
    <w:lvl w:ilvl="8" w:tplc="FC62E258">
      <w:numFmt w:val="bullet"/>
      <w:lvlText w:val="•"/>
      <w:lvlJc w:val="left"/>
      <w:pPr>
        <w:ind w:left="7732" w:hanging="348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C34"/>
    <w:rsid w:val="00004A4F"/>
    <w:rsid w:val="001B0F70"/>
    <w:rsid w:val="001C00E3"/>
    <w:rsid w:val="00221E0A"/>
    <w:rsid w:val="00232427"/>
    <w:rsid w:val="00274A52"/>
    <w:rsid w:val="0037108C"/>
    <w:rsid w:val="003F0B35"/>
    <w:rsid w:val="004C2EB8"/>
    <w:rsid w:val="004E001D"/>
    <w:rsid w:val="00503829"/>
    <w:rsid w:val="005062E0"/>
    <w:rsid w:val="005623DC"/>
    <w:rsid w:val="005E5F8C"/>
    <w:rsid w:val="006F7A34"/>
    <w:rsid w:val="00743A2E"/>
    <w:rsid w:val="00744607"/>
    <w:rsid w:val="008243DE"/>
    <w:rsid w:val="00844806"/>
    <w:rsid w:val="008469EC"/>
    <w:rsid w:val="0085510E"/>
    <w:rsid w:val="00895B74"/>
    <w:rsid w:val="008B5322"/>
    <w:rsid w:val="008F2E20"/>
    <w:rsid w:val="009002A8"/>
    <w:rsid w:val="00907B6F"/>
    <w:rsid w:val="00A920C2"/>
    <w:rsid w:val="00B03CE4"/>
    <w:rsid w:val="00B45C6B"/>
    <w:rsid w:val="00C21369"/>
    <w:rsid w:val="00C32AD2"/>
    <w:rsid w:val="00CF763E"/>
    <w:rsid w:val="00D404C3"/>
    <w:rsid w:val="00D77C34"/>
    <w:rsid w:val="00DD7379"/>
    <w:rsid w:val="00E86426"/>
    <w:rsid w:val="00EE0FDF"/>
    <w:rsid w:val="00F911AD"/>
    <w:rsid w:val="00FA13A5"/>
    <w:rsid w:val="00FC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218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85"/>
      <w:ind w:left="2499" w:right="2432"/>
      <w:jc w:val="center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spacing w:before="137"/>
      <w:ind w:left="926" w:hanging="34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221E0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E0A"/>
    <w:rPr>
      <w:rFonts w:ascii="Segoe UI" w:eastAsia="Times New Roman" w:hAnsi="Segoe UI" w:cs="Segoe UI"/>
      <w:sz w:val="18"/>
      <w:szCs w:val="18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218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85"/>
      <w:ind w:left="2499" w:right="2432"/>
      <w:jc w:val="center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spacing w:before="137"/>
      <w:ind w:left="926" w:hanging="34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221E0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E0A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mailto:obras@sarzedo.mg.gov.br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obras@sarzedo.mg.gov.br" TargetMode="External"/><Relationship Id="rId1" Type="http://schemas.openxmlformats.org/officeDocument/2006/relationships/hyperlink" Target="mailto:obras@sarzedo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1192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 ADMINISTRATIVO</vt:lpstr>
    </vt:vector>
  </TitlesOfParts>
  <Company/>
  <LinksUpToDate>false</LinksUpToDate>
  <CharactersWithSpaces>7614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 ADMINISTRATIVO</dc:title>
  <dc:creator>spm</dc:creator>
  <cp:lastModifiedBy>administracao</cp:lastModifiedBy>
  <cp:revision>3</cp:revision>
  <cp:lastPrinted>2021-08-12T13:52:00Z</cp:lastPrinted>
  <dcterms:created xsi:type="dcterms:W3CDTF">2021-08-26T17:09:00Z</dcterms:created>
  <dcterms:modified xsi:type="dcterms:W3CDTF">2021-08-26T17:19:00Z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2021-08-03T00:00:00Z</vt:filetime>
  </property>
</Properties>
</file>