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71AECEEE" w:rsidR="00237A95" w:rsidRPr="000119B0" w:rsidRDefault="00717B09" w:rsidP="000119B0">
      <w:pPr>
        <w:rPr>
          <w:rFonts w:ascii="Arial" w:hAnsi="Arial" w:cs="Arial"/>
          <w:sz w:val="22"/>
          <w:szCs w:val="22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495E4B" w:rsidRPr="00495E4B">
        <w:t xml:space="preserve"> </w:t>
      </w:r>
      <w:r w:rsidR="000374FB">
        <w:rPr>
          <w:rFonts w:ascii="Arial" w:hAnsi="Arial" w:cs="Arial"/>
          <w:sz w:val="22"/>
          <w:szCs w:val="22"/>
        </w:rPr>
        <w:t>Confecção de um par</w:t>
      </w:r>
      <w:r w:rsidR="00495E4B" w:rsidRPr="00495E4B">
        <w:rPr>
          <w:rFonts w:ascii="Arial" w:hAnsi="Arial" w:cs="Arial"/>
          <w:sz w:val="22"/>
          <w:szCs w:val="22"/>
        </w:rPr>
        <w:t xml:space="preserve"> de Placa</w:t>
      </w:r>
      <w:r w:rsidR="000374FB">
        <w:rPr>
          <w:rFonts w:ascii="Arial" w:hAnsi="Arial" w:cs="Arial"/>
          <w:sz w:val="22"/>
          <w:szCs w:val="22"/>
        </w:rPr>
        <w:t>s</w:t>
      </w:r>
      <w:r w:rsidR="00495E4B" w:rsidRPr="00495E4B">
        <w:rPr>
          <w:rFonts w:ascii="Arial" w:hAnsi="Arial" w:cs="Arial"/>
          <w:sz w:val="22"/>
          <w:szCs w:val="22"/>
        </w:rPr>
        <w:t xml:space="preserve"> Padrão Mercosul</w:t>
      </w:r>
      <w:r w:rsidR="00495E4B">
        <w:rPr>
          <w:rFonts w:ascii="Arial" w:hAnsi="Arial" w:cs="Arial"/>
          <w:sz w:val="22"/>
          <w:szCs w:val="22"/>
        </w:rPr>
        <w:t>,</w:t>
      </w:r>
      <w:r w:rsidR="000374FB">
        <w:rPr>
          <w:rFonts w:ascii="Arial" w:hAnsi="Arial" w:cs="Arial"/>
          <w:sz w:val="22"/>
          <w:szCs w:val="22"/>
        </w:rPr>
        <w:t xml:space="preserve"> </w:t>
      </w:r>
      <w:r w:rsidR="00907530">
        <w:rPr>
          <w:rFonts w:ascii="Arial" w:hAnsi="Arial" w:cs="Arial"/>
          <w:sz w:val="22"/>
          <w:szCs w:val="22"/>
        </w:rPr>
        <w:t xml:space="preserve">identificação </w:t>
      </w:r>
      <w:r w:rsidR="000374FB">
        <w:rPr>
          <w:rFonts w:ascii="Arial" w:hAnsi="Arial" w:cs="Arial"/>
          <w:sz w:val="22"/>
          <w:szCs w:val="22"/>
        </w:rPr>
        <w:t>veicular,</w:t>
      </w:r>
      <w:r w:rsidR="00495E4B" w:rsidRPr="00495E4B">
        <w:rPr>
          <w:rFonts w:ascii="Arial" w:hAnsi="Arial" w:cs="Arial"/>
          <w:sz w:val="22"/>
          <w:szCs w:val="22"/>
        </w:rPr>
        <w:t xml:space="preserve"> </w:t>
      </w:r>
      <w:r w:rsidR="000119B0">
        <w:rPr>
          <w:rFonts w:ascii="Arial" w:hAnsi="Arial" w:cs="Arial"/>
          <w:sz w:val="22"/>
          <w:szCs w:val="22"/>
        </w:rPr>
        <w:t xml:space="preserve">em atendimento a Secretaria Municipal de </w:t>
      </w:r>
      <w:r w:rsidR="00495E4B">
        <w:rPr>
          <w:rFonts w:ascii="Arial" w:hAnsi="Arial" w:cs="Arial"/>
          <w:sz w:val="22"/>
          <w:szCs w:val="22"/>
        </w:rPr>
        <w:t>Desenvolvimento Social,</w:t>
      </w:r>
      <w:r w:rsidR="000374FB">
        <w:rPr>
          <w:rFonts w:ascii="Arial" w:hAnsi="Arial" w:cs="Arial"/>
          <w:sz w:val="22"/>
          <w:szCs w:val="22"/>
        </w:rPr>
        <w:t xml:space="preserve"> 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 xml:space="preserve">conforme solicitação nº </w:t>
      </w:r>
      <w:r w:rsidR="00495E4B">
        <w:rPr>
          <w:rFonts w:ascii="Arial" w:hAnsi="Arial" w:cs="Arial"/>
          <w:sz w:val="22"/>
          <w:szCs w:val="22"/>
          <w:lang w:val="pt-PT" w:eastAsia="en-US"/>
        </w:rPr>
        <w:t>95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>/2025</w:t>
      </w:r>
      <w:r w:rsidR="005A4C04">
        <w:rPr>
          <w:rFonts w:ascii="Arial" w:hAnsi="Arial" w:cs="Arial"/>
          <w:sz w:val="22"/>
          <w:szCs w:val="22"/>
          <w:lang w:val="pt-PT" w:eastAsia="en-US"/>
        </w:rPr>
        <w:t>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D8FCB7F" w:rsidR="008C7D3B" w:rsidRDefault="000374F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744215D4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SV</w:t>
            </w:r>
          </w:p>
        </w:tc>
        <w:tc>
          <w:tcPr>
            <w:tcW w:w="1518" w:type="pct"/>
          </w:tcPr>
          <w:p w14:paraId="3536F154" w14:textId="1DA5FE78" w:rsidR="008C7D3B" w:rsidRPr="00F2363E" w:rsidRDefault="000374FB" w:rsidP="000374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Confecção de um par de Placas padrão Mercosul,</w:t>
            </w:r>
            <w:r w:rsidR="00A947EE">
              <w:rPr>
                <w:rFonts w:ascii="Arial" w:hAnsi="Arial" w:cs="Arial"/>
              </w:rPr>
              <w:t xml:space="preserve"> identificação</w:t>
            </w:r>
            <w:r>
              <w:rPr>
                <w:rFonts w:ascii="Arial" w:hAnsi="Arial" w:cs="Arial"/>
              </w:rPr>
              <w:t xml:space="preserve"> veicular.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8AE464" w14:textId="3287BF97" w:rsidR="00941762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OBS: </w:t>
      </w:r>
      <w:r w:rsidR="00941762">
        <w:rPr>
          <w:rFonts w:ascii="Arial" w:hAnsi="Arial" w:cs="Arial"/>
          <w:b/>
          <w:bCs/>
          <w:color w:val="000000"/>
          <w:sz w:val="18"/>
          <w:szCs w:val="18"/>
        </w:rPr>
        <w:t xml:space="preserve">Valor estimado </w:t>
      </w:r>
      <w:r w:rsidR="008C7D3B">
        <w:rPr>
          <w:rFonts w:ascii="Arial" w:hAnsi="Arial" w:cs="Arial"/>
          <w:b/>
          <w:bCs/>
          <w:color w:val="000000"/>
          <w:sz w:val="18"/>
          <w:szCs w:val="18"/>
        </w:rPr>
        <w:t>é de R$</w:t>
      </w:r>
      <w:r w:rsidR="000374FB">
        <w:rPr>
          <w:rFonts w:ascii="Arial" w:hAnsi="Arial" w:cs="Arial"/>
          <w:b/>
          <w:bCs/>
          <w:color w:val="000000"/>
          <w:sz w:val="18"/>
          <w:szCs w:val="18"/>
        </w:rPr>
        <w:t>376,63</w:t>
      </w:r>
      <w:r w:rsidR="008C7D3B">
        <w:rPr>
          <w:rFonts w:ascii="Arial" w:hAnsi="Arial" w:cs="Arial"/>
          <w:b/>
          <w:bCs/>
          <w:color w:val="000000"/>
          <w:sz w:val="18"/>
          <w:szCs w:val="18"/>
        </w:rPr>
        <w:t xml:space="preserve"> (</w:t>
      </w:r>
      <w:r w:rsidR="000374FB">
        <w:rPr>
          <w:rFonts w:ascii="Arial" w:hAnsi="Arial" w:cs="Arial"/>
          <w:b/>
          <w:bCs/>
          <w:color w:val="000000"/>
          <w:sz w:val="18"/>
          <w:szCs w:val="18"/>
        </w:rPr>
        <w:t>trezentos e setenta e seis reais e sessenta e três centavos)</w:t>
      </w:r>
      <w:r w:rsidR="008C7D3B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907530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076965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E16D3"/>
    <w:rsid w:val="003F7ADE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85986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7305C"/>
    <w:rsid w:val="00BA6C21"/>
    <w:rsid w:val="00BB2D06"/>
    <w:rsid w:val="00C42E33"/>
    <w:rsid w:val="00C84465"/>
    <w:rsid w:val="00C87C80"/>
    <w:rsid w:val="00CB3BA1"/>
    <w:rsid w:val="00CD5E8A"/>
    <w:rsid w:val="00D05FD4"/>
    <w:rsid w:val="00D06E1A"/>
    <w:rsid w:val="00D2349F"/>
    <w:rsid w:val="00D40178"/>
    <w:rsid w:val="00D44423"/>
    <w:rsid w:val="00D61DB5"/>
    <w:rsid w:val="00D75962"/>
    <w:rsid w:val="00D8177D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284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66</cp:revision>
  <cp:lastPrinted>2025-01-20T20:02:00Z</cp:lastPrinted>
  <dcterms:created xsi:type="dcterms:W3CDTF">2024-02-20T18:21:00Z</dcterms:created>
  <dcterms:modified xsi:type="dcterms:W3CDTF">2025-02-11T12:01:00Z</dcterms:modified>
</cp:coreProperties>
</file>