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1D3805D0" w14:textId="029D0A18" w:rsidR="00194F3F" w:rsidRPr="00814461" w:rsidRDefault="00717B09" w:rsidP="00194F3F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hAnsi="Arial" w:cs="Arial"/>
          <w:lang w:val="pt-PT" w:eastAsia="en-US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AC148F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194F3F" w:rsidRPr="00814461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Aquisição de Tinta esmalte sintético </w:t>
      </w:r>
      <w:r w:rsidR="00194F3F" w:rsidRPr="00A65516">
        <w:rPr>
          <w:rFonts w:ascii="Arial" w:eastAsia="Consolas" w:hAnsi="Arial" w:cs="Arial"/>
          <w:spacing w:val="1"/>
          <w:lang w:val="pt-PT" w:eastAsia="en-US"/>
        </w:rPr>
        <w:t xml:space="preserve">para aplicação em superfícies de </w:t>
      </w:r>
      <w:r w:rsidR="0009114A" w:rsidRPr="00A65516">
        <w:rPr>
          <w:rFonts w:ascii="Arial" w:eastAsia="Consolas" w:hAnsi="Arial" w:cs="Arial"/>
          <w:spacing w:val="1"/>
          <w:lang w:val="pt-PT" w:eastAsia="en-US"/>
        </w:rPr>
        <w:t>metal,</w:t>
      </w:r>
      <w:r w:rsidR="0009114A" w:rsidRPr="00814461">
        <w:rPr>
          <w:rFonts w:ascii="Arial" w:eastAsia="Consolas" w:hAnsi="Arial" w:cs="Arial"/>
          <w:spacing w:val="1"/>
          <w:lang w:val="pt-PT" w:eastAsia="en-US"/>
        </w:rPr>
        <w:t xml:space="preserve"> visando</w:t>
      </w:r>
      <w:r w:rsidR="00194F3F" w:rsidRPr="00814461">
        <w:rPr>
          <w:rFonts w:ascii="Arial" w:eastAsia="Consolas" w:hAnsi="Arial" w:cs="Arial"/>
          <w:spacing w:val="1"/>
          <w:lang w:val="pt-PT" w:eastAsia="en-US"/>
        </w:rPr>
        <w:t xml:space="preserve"> atender às necessidades da Secretaria de Esporte e Turismo, conforme condições, quantidades e exigências estabelecidas neste instrumento, conforme solicitação nº 380/2025.</w:t>
      </w:r>
    </w:p>
    <w:p w14:paraId="5EEF199D" w14:textId="0C73EA1B" w:rsidR="00237A95" w:rsidRPr="00CD72EB" w:rsidRDefault="00237A95" w:rsidP="00CD72EB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650EFF36" w:rsidR="008C7D3B" w:rsidRDefault="00194F3F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50</w:t>
            </w:r>
          </w:p>
        </w:tc>
        <w:tc>
          <w:tcPr>
            <w:tcW w:w="553" w:type="pct"/>
          </w:tcPr>
          <w:p w14:paraId="59B5F9A4" w14:textId="6F6E2B69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194F3F">
              <w:rPr>
                <w:rFonts w:ascii="Arial" w:hAnsi="Arial" w:cs="Arial"/>
                <w:sz w:val="22"/>
                <w:szCs w:val="22"/>
              </w:rPr>
              <w:t>GL</w:t>
            </w:r>
          </w:p>
        </w:tc>
        <w:tc>
          <w:tcPr>
            <w:tcW w:w="1518" w:type="pct"/>
          </w:tcPr>
          <w:p w14:paraId="3536F154" w14:textId="7084520E" w:rsidR="008C7D3B" w:rsidRPr="00F2363E" w:rsidRDefault="00194F3F" w:rsidP="009621C7">
            <w:pPr>
              <w:rPr>
                <w:rFonts w:ascii="Arial" w:hAnsi="Arial" w:cs="Arial"/>
              </w:rPr>
            </w:pPr>
            <w:bookmarkStart w:id="0" w:name="_Hlk197680034"/>
            <w:r w:rsidRPr="00814461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 xml:space="preserve">Tinta esmalte sintético </w:t>
            </w:r>
            <w:r w:rsidRPr="00A65516">
              <w:rPr>
                <w:rFonts w:ascii="Arial" w:eastAsia="Consolas" w:hAnsi="Arial" w:cs="Arial"/>
                <w:spacing w:val="1"/>
                <w:lang w:val="pt-PT" w:eastAsia="en-US"/>
              </w:rPr>
              <w:t>para aplicação em superfícies de metal, com acabamento brilhante e categoria premium para aplicação</w:t>
            </w:r>
            <w:r w:rsidRPr="00814461">
              <w:rPr>
                <w:rFonts w:ascii="Arial" w:eastAsia="Consolas" w:hAnsi="Arial" w:cs="Arial"/>
                <w:spacing w:val="1"/>
                <w:lang w:val="pt-PT" w:eastAsia="en-US"/>
              </w:rPr>
              <w:t xml:space="preserve"> diretamente sobre superfícies metálicas, inclusive com ferrugem, sem necessidade de fundo prévio,  com ação anticorrosiva e alta repelência à água, galão de 3,6L, (Referência Tipo Hammerite)</w:t>
            </w:r>
            <w:bookmarkEnd w:id="0"/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4654B410" w:rsidR="00C175F3" w:rsidRPr="00AE19D8" w:rsidRDefault="00A548A5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032721B1" w14:textId="544DDD60" w:rsidR="00FD50FB" w:rsidRDefault="001251D2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</w:t>
      </w:r>
    </w:p>
    <w:p w14:paraId="4EC93C69" w14:textId="153012DB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="001251D2">
        <w:rPr>
          <w:rFonts w:ascii="Arial" w:hAnsi="Arial" w:cs="Arial"/>
          <w:b/>
          <w:sz w:val="22"/>
          <w:szCs w:val="22"/>
        </w:rPr>
        <w:t xml:space="preserve">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lastRenderedPageBreak/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09114A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10732280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14A"/>
    <w:rsid w:val="00091BB0"/>
    <w:rsid w:val="000B0EF3"/>
    <w:rsid w:val="000B121A"/>
    <w:rsid w:val="000E2A07"/>
    <w:rsid w:val="000E71FA"/>
    <w:rsid w:val="000F63AE"/>
    <w:rsid w:val="0010029D"/>
    <w:rsid w:val="00110AC8"/>
    <w:rsid w:val="001251D2"/>
    <w:rsid w:val="00135A84"/>
    <w:rsid w:val="0015713F"/>
    <w:rsid w:val="001642B8"/>
    <w:rsid w:val="0019168E"/>
    <w:rsid w:val="00194F3F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2727E2"/>
    <w:rsid w:val="0028628B"/>
    <w:rsid w:val="002C2C19"/>
    <w:rsid w:val="0032665C"/>
    <w:rsid w:val="0033063D"/>
    <w:rsid w:val="0034041C"/>
    <w:rsid w:val="0036377D"/>
    <w:rsid w:val="00364779"/>
    <w:rsid w:val="0037625E"/>
    <w:rsid w:val="00377A95"/>
    <w:rsid w:val="003848BA"/>
    <w:rsid w:val="0038686C"/>
    <w:rsid w:val="00390F0E"/>
    <w:rsid w:val="003E16D3"/>
    <w:rsid w:val="003F7ADE"/>
    <w:rsid w:val="00402E28"/>
    <w:rsid w:val="00437246"/>
    <w:rsid w:val="00442E74"/>
    <w:rsid w:val="0047441F"/>
    <w:rsid w:val="004771D4"/>
    <w:rsid w:val="00495E4B"/>
    <w:rsid w:val="004C337D"/>
    <w:rsid w:val="004D1DBF"/>
    <w:rsid w:val="00514C37"/>
    <w:rsid w:val="00515976"/>
    <w:rsid w:val="005424F1"/>
    <w:rsid w:val="005718C1"/>
    <w:rsid w:val="0057468F"/>
    <w:rsid w:val="005A4C04"/>
    <w:rsid w:val="005A6D2E"/>
    <w:rsid w:val="005B5BA4"/>
    <w:rsid w:val="005C141C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6D62DB"/>
    <w:rsid w:val="00710012"/>
    <w:rsid w:val="00717B09"/>
    <w:rsid w:val="007232C1"/>
    <w:rsid w:val="0075651E"/>
    <w:rsid w:val="00785986"/>
    <w:rsid w:val="0078709D"/>
    <w:rsid w:val="007D1BF3"/>
    <w:rsid w:val="007D38F0"/>
    <w:rsid w:val="008A183A"/>
    <w:rsid w:val="008A7AF5"/>
    <w:rsid w:val="008C58A9"/>
    <w:rsid w:val="008C7D3B"/>
    <w:rsid w:val="008D21DF"/>
    <w:rsid w:val="008D406F"/>
    <w:rsid w:val="008D67B2"/>
    <w:rsid w:val="008E51C9"/>
    <w:rsid w:val="008F1D84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B2B39"/>
    <w:rsid w:val="009C015F"/>
    <w:rsid w:val="009D120A"/>
    <w:rsid w:val="009D5A84"/>
    <w:rsid w:val="00A1159A"/>
    <w:rsid w:val="00A2393B"/>
    <w:rsid w:val="00A45C6E"/>
    <w:rsid w:val="00A548A5"/>
    <w:rsid w:val="00A61F4C"/>
    <w:rsid w:val="00A76F2B"/>
    <w:rsid w:val="00A84874"/>
    <w:rsid w:val="00A947EE"/>
    <w:rsid w:val="00AB639D"/>
    <w:rsid w:val="00AC148F"/>
    <w:rsid w:val="00AF2383"/>
    <w:rsid w:val="00AF3B30"/>
    <w:rsid w:val="00B00DBD"/>
    <w:rsid w:val="00B05F09"/>
    <w:rsid w:val="00B41404"/>
    <w:rsid w:val="00B42E23"/>
    <w:rsid w:val="00B647F2"/>
    <w:rsid w:val="00B7305C"/>
    <w:rsid w:val="00B95BA0"/>
    <w:rsid w:val="00BA6C21"/>
    <w:rsid w:val="00BB2D06"/>
    <w:rsid w:val="00BB6814"/>
    <w:rsid w:val="00BD5281"/>
    <w:rsid w:val="00C175F3"/>
    <w:rsid w:val="00C42E33"/>
    <w:rsid w:val="00C77FF1"/>
    <w:rsid w:val="00C84465"/>
    <w:rsid w:val="00C87C80"/>
    <w:rsid w:val="00C9416A"/>
    <w:rsid w:val="00CB3BA1"/>
    <w:rsid w:val="00CD5E8A"/>
    <w:rsid w:val="00CD72EB"/>
    <w:rsid w:val="00D05FD4"/>
    <w:rsid w:val="00D06E1A"/>
    <w:rsid w:val="00D2349F"/>
    <w:rsid w:val="00D3492C"/>
    <w:rsid w:val="00D40178"/>
    <w:rsid w:val="00D44423"/>
    <w:rsid w:val="00D552EE"/>
    <w:rsid w:val="00D61DB5"/>
    <w:rsid w:val="00D75962"/>
    <w:rsid w:val="00D8177D"/>
    <w:rsid w:val="00E0311C"/>
    <w:rsid w:val="00E21BFB"/>
    <w:rsid w:val="00E265C2"/>
    <w:rsid w:val="00E351F0"/>
    <w:rsid w:val="00E61ABE"/>
    <w:rsid w:val="00E912B3"/>
    <w:rsid w:val="00ED757D"/>
    <w:rsid w:val="00EF7871"/>
    <w:rsid w:val="00F057EC"/>
    <w:rsid w:val="00F23206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2</Pages>
  <Words>303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108</cp:revision>
  <cp:lastPrinted>2025-05-06T12:39:00Z</cp:lastPrinted>
  <dcterms:created xsi:type="dcterms:W3CDTF">2024-02-20T18:21:00Z</dcterms:created>
  <dcterms:modified xsi:type="dcterms:W3CDTF">2025-06-06T19:25:00Z</dcterms:modified>
</cp:coreProperties>
</file>