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5E7D10" w14:textId="5307758D" w:rsidR="00610DE4" w:rsidRPr="00AF0F5A" w:rsidRDefault="00610DE4" w:rsidP="00610DE4">
      <w:pPr>
        <w:tabs>
          <w:tab w:val="left" w:pos="464"/>
        </w:tabs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F0F5A">
        <w:rPr>
          <w:rFonts w:ascii="Arial" w:hAnsi="Arial" w:cs="Arial"/>
          <w:b/>
          <w:sz w:val="24"/>
          <w:szCs w:val="24"/>
        </w:rPr>
        <w:t xml:space="preserve">PREFEITURA MUNICIPAL DE SARZEDO/MG </w:t>
      </w:r>
      <w:r w:rsidR="00AF0F5A" w:rsidRPr="00AF0F5A">
        <w:rPr>
          <w:rFonts w:ascii="Arial" w:hAnsi="Arial" w:cs="Arial"/>
          <w:b/>
          <w:sz w:val="24"/>
          <w:szCs w:val="24"/>
        </w:rPr>
        <w:t>–</w:t>
      </w:r>
      <w:r w:rsidRPr="00AF0F5A">
        <w:rPr>
          <w:rFonts w:ascii="Arial" w:hAnsi="Arial" w:cs="Arial"/>
          <w:b/>
          <w:sz w:val="24"/>
          <w:szCs w:val="24"/>
        </w:rPr>
        <w:t xml:space="preserve"> </w:t>
      </w:r>
      <w:r w:rsidR="00AF0F5A" w:rsidRPr="00AF0F5A">
        <w:rPr>
          <w:rFonts w:ascii="Arial" w:hAnsi="Arial" w:cs="Arial"/>
          <w:b/>
          <w:bCs/>
          <w:sz w:val="24"/>
          <w:szCs w:val="24"/>
        </w:rPr>
        <w:t>CONTRATAÇÃO Nº293/2025</w:t>
      </w:r>
      <w:r w:rsidRPr="00AF0F5A">
        <w:rPr>
          <w:rFonts w:ascii="Arial" w:hAnsi="Arial" w:cs="Arial"/>
          <w:b/>
          <w:bCs/>
          <w:sz w:val="24"/>
          <w:szCs w:val="24"/>
        </w:rPr>
        <w:t xml:space="preserve">. </w:t>
      </w:r>
      <w:r w:rsidRPr="00AF0F5A">
        <w:rPr>
          <w:rFonts w:ascii="Arial" w:hAnsi="Arial" w:cs="Arial"/>
          <w:bCs/>
          <w:sz w:val="24"/>
          <w:szCs w:val="24"/>
        </w:rPr>
        <w:t>O Município de Sarzedo</w:t>
      </w:r>
      <w:r w:rsidRPr="00AF0F5A">
        <w:rPr>
          <w:rFonts w:ascii="Arial" w:hAnsi="Arial" w:cs="Arial"/>
          <w:sz w:val="24"/>
          <w:szCs w:val="24"/>
        </w:rPr>
        <w:t xml:space="preserve"> torna público SUSPENSÃO d</w:t>
      </w:r>
      <w:r w:rsidR="00AF0F5A" w:rsidRPr="00AF0F5A">
        <w:rPr>
          <w:rFonts w:ascii="Arial" w:hAnsi="Arial" w:cs="Arial"/>
          <w:sz w:val="24"/>
          <w:szCs w:val="24"/>
        </w:rPr>
        <w:t>o aviso de intenção da contratação</w:t>
      </w:r>
      <w:r w:rsidRPr="00AF0F5A">
        <w:rPr>
          <w:rFonts w:ascii="Arial" w:hAnsi="Arial" w:cs="Arial"/>
          <w:sz w:val="24"/>
          <w:szCs w:val="24"/>
        </w:rPr>
        <w:t xml:space="preserve"> na modalidade em epígrafe, cujo objeto é: “</w:t>
      </w:r>
      <w:r w:rsidR="00AF0F5A" w:rsidRPr="00AF0F5A">
        <w:rPr>
          <w:rFonts w:ascii="Arial" w:hAnsi="Arial" w:cs="Arial"/>
          <w:spacing w:val="1"/>
          <w:sz w:val="24"/>
          <w:szCs w:val="24"/>
        </w:rPr>
        <w:t>serviço de laudo de vistoria cautelar dos veículos escolares da frota de Sarzedo/MG, atendendo a Secretaria Municipal de Educação</w:t>
      </w:r>
      <w:r w:rsidRPr="00AF0F5A">
        <w:rPr>
          <w:rFonts w:ascii="Arial" w:hAnsi="Arial" w:cs="Arial"/>
          <w:color w:val="000000"/>
          <w:sz w:val="24"/>
          <w:szCs w:val="24"/>
          <w:shd w:val="clear" w:color="auto" w:fill="FFFFFF"/>
        </w:rPr>
        <w:t>”.</w:t>
      </w:r>
      <w:r w:rsidRPr="00AF0F5A">
        <w:rPr>
          <w:rFonts w:ascii="Arial" w:hAnsi="Arial" w:cs="Arial"/>
          <w:sz w:val="24"/>
          <w:szCs w:val="24"/>
        </w:rPr>
        <w:t xml:space="preserve"> </w:t>
      </w:r>
      <w:r w:rsidRPr="00AF0F5A">
        <w:rPr>
          <w:rFonts w:ascii="Arial" w:hAnsi="Arial" w:cs="Arial"/>
          <w:b/>
          <w:bCs/>
          <w:sz w:val="24"/>
          <w:szCs w:val="24"/>
          <w:u w:val="single"/>
        </w:rPr>
        <w:t>Motivo:</w:t>
      </w:r>
      <w:r w:rsidRPr="00AF0F5A">
        <w:rPr>
          <w:rFonts w:ascii="Arial" w:hAnsi="Arial" w:cs="Arial"/>
          <w:sz w:val="24"/>
          <w:szCs w:val="24"/>
        </w:rPr>
        <w:t xml:space="preserve"> </w:t>
      </w:r>
      <w:r w:rsidR="00AF0F5A" w:rsidRPr="00AF0F5A">
        <w:rPr>
          <w:rFonts w:ascii="Arial" w:hAnsi="Arial" w:cs="Arial"/>
          <w:sz w:val="24"/>
          <w:szCs w:val="24"/>
        </w:rPr>
        <w:t xml:space="preserve">adequações no </w:t>
      </w:r>
      <w:r w:rsidRPr="00AF0F5A">
        <w:rPr>
          <w:rFonts w:ascii="Arial" w:hAnsi="Arial" w:cs="Arial"/>
          <w:sz w:val="24"/>
          <w:szCs w:val="24"/>
        </w:rPr>
        <w:t>edital</w:t>
      </w:r>
      <w:r w:rsidR="00AF0F5A" w:rsidRPr="00AF0F5A">
        <w:rPr>
          <w:rFonts w:ascii="Arial" w:hAnsi="Arial" w:cs="Arial"/>
          <w:sz w:val="24"/>
          <w:szCs w:val="24"/>
        </w:rPr>
        <w:t xml:space="preserve"> e termo de referência,</w:t>
      </w:r>
      <w:r w:rsidRPr="00AF0F5A">
        <w:rPr>
          <w:rFonts w:ascii="Arial" w:hAnsi="Arial" w:cs="Arial"/>
          <w:sz w:val="24"/>
          <w:szCs w:val="24"/>
        </w:rPr>
        <w:t xml:space="preserve"> </w:t>
      </w:r>
      <w:r w:rsidR="00AF0F5A" w:rsidRPr="00AF0F5A">
        <w:rPr>
          <w:rFonts w:ascii="Arial" w:hAnsi="Arial" w:cs="Arial"/>
          <w:sz w:val="24"/>
          <w:szCs w:val="24"/>
        </w:rPr>
        <w:t>e</w:t>
      </w:r>
      <w:r w:rsidRPr="00AF0F5A">
        <w:rPr>
          <w:rFonts w:ascii="Arial" w:hAnsi="Arial" w:cs="Arial"/>
          <w:sz w:val="24"/>
          <w:szCs w:val="24"/>
        </w:rPr>
        <w:t>ventual retificaç</w:t>
      </w:r>
      <w:r w:rsidR="00AF0F5A">
        <w:rPr>
          <w:rFonts w:ascii="Arial" w:hAnsi="Arial" w:cs="Arial"/>
          <w:sz w:val="24"/>
          <w:szCs w:val="24"/>
        </w:rPr>
        <w:t xml:space="preserve">ões </w:t>
      </w:r>
      <w:r w:rsidR="00AF0F5A" w:rsidRPr="00AF0F5A">
        <w:rPr>
          <w:rFonts w:ascii="Arial" w:hAnsi="Arial" w:cs="Arial"/>
          <w:sz w:val="24"/>
          <w:szCs w:val="24"/>
        </w:rPr>
        <w:t>se</w:t>
      </w:r>
      <w:r w:rsidRPr="00AF0F5A">
        <w:rPr>
          <w:rFonts w:ascii="Arial" w:hAnsi="Arial" w:cs="Arial"/>
          <w:sz w:val="24"/>
          <w:szCs w:val="24"/>
        </w:rPr>
        <w:t>r</w:t>
      </w:r>
      <w:r w:rsidR="006A2945" w:rsidRPr="00AF0F5A">
        <w:rPr>
          <w:rFonts w:ascii="Arial" w:hAnsi="Arial" w:cs="Arial"/>
          <w:sz w:val="24"/>
          <w:szCs w:val="24"/>
        </w:rPr>
        <w:t xml:space="preserve">ão </w:t>
      </w:r>
      <w:r w:rsidRPr="00AF0F5A">
        <w:rPr>
          <w:rFonts w:ascii="Arial" w:hAnsi="Arial" w:cs="Arial"/>
          <w:sz w:val="24"/>
          <w:szCs w:val="24"/>
        </w:rPr>
        <w:t>disponibilizado</w:t>
      </w:r>
      <w:r w:rsidR="006A2945" w:rsidRPr="00AF0F5A">
        <w:rPr>
          <w:rFonts w:ascii="Arial" w:hAnsi="Arial" w:cs="Arial"/>
          <w:sz w:val="24"/>
          <w:szCs w:val="24"/>
        </w:rPr>
        <w:t>s</w:t>
      </w:r>
      <w:r w:rsidRPr="00AF0F5A">
        <w:rPr>
          <w:rFonts w:ascii="Arial" w:hAnsi="Arial" w:cs="Arial"/>
          <w:sz w:val="24"/>
          <w:szCs w:val="24"/>
        </w:rPr>
        <w:t xml:space="preserve"> no site:  </w:t>
      </w:r>
      <w:hyperlink r:id="rId4" w:history="1">
        <w:r w:rsidRPr="00AF0F5A">
          <w:rPr>
            <w:rStyle w:val="Hyperlink"/>
            <w:rFonts w:ascii="Arial" w:hAnsi="Arial" w:cs="Arial"/>
            <w:sz w:val="24"/>
            <w:szCs w:val="24"/>
          </w:rPr>
          <w:t>www.sarzedo.mg.gov.br</w:t>
        </w:r>
      </w:hyperlink>
      <w:r w:rsidR="00AF0F5A" w:rsidRPr="00AF0F5A">
        <w:rPr>
          <w:rFonts w:ascii="Arial" w:hAnsi="Arial" w:cs="Arial"/>
          <w:sz w:val="24"/>
          <w:szCs w:val="24"/>
        </w:rPr>
        <w:t>. Sarzedo, 23</w:t>
      </w:r>
      <w:r w:rsidRPr="00AF0F5A">
        <w:rPr>
          <w:rFonts w:ascii="Arial" w:hAnsi="Arial" w:cs="Arial"/>
          <w:sz w:val="24"/>
          <w:szCs w:val="24"/>
        </w:rPr>
        <w:t xml:space="preserve"> de </w:t>
      </w:r>
      <w:r w:rsidR="00AF0F5A" w:rsidRPr="00AF0F5A">
        <w:rPr>
          <w:rFonts w:ascii="Arial" w:hAnsi="Arial" w:cs="Arial"/>
          <w:sz w:val="24"/>
          <w:szCs w:val="24"/>
        </w:rPr>
        <w:t>abril</w:t>
      </w:r>
      <w:r w:rsidRPr="00AF0F5A">
        <w:rPr>
          <w:rFonts w:ascii="Arial" w:hAnsi="Arial" w:cs="Arial"/>
          <w:sz w:val="24"/>
          <w:szCs w:val="24"/>
        </w:rPr>
        <w:t xml:space="preserve"> de 202</w:t>
      </w:r>
      <w:r w:rsidR="00AF0F5A" w:rsidRPr="00AF0F5A">
        <w:rPr>
          <w:rFonts w:ascii="Arial" w:hAnsi="Arial" w:cs="Arial"/>
          <w:sz w:val="24"/>
          <w:szCs w:val="24"/>
        </w:rPr>
        <w:t>5</w:t>
      </w:r>
      <w:r w:rsidRPr="00AF0F5A">
        <w:rPr>
          <w:rFonts w:ascii="Arial" w:hAnsi="Arial" w:cs="Arial"/>
          <w:sz w:val="24"/>
          <w:szCs w:val="24"/>
        </w:rPr>
        <w:t>.</w:t>
      </w:r>
      <w:r w:rsidRPr="00AF0F5A">
        <w:rPr>
          <w:rFonts w:ascii="Arial" w:hAnsi="Arial" w:cs="Arial"/>
          <w:b/>
          <w:caps/>
          <w:sz w:val="24"/>
          <w:szCs w:val="24"/>
        </w:rPr>
        <w:t xml:space="preserve"> </w:t>
      </w:r>
    </w:p>
    <w:p w14:paraId="2189F76A" w14:textId="77777777" w:rsidR="00D12799" w:rsidRDefault="00D12799"/>
    <w:sectPr w:rsidR="00D1279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7304"/>
    <w:rsid w:val="000659C1"/>
    <w:rsid w:val="000F7304"/>
    <w:rsid w:val="00141A38"/>
    <w:rsid w:val="001800C4"/>
    <w:rsid w:val="001C4C35"/>
    <w:rsid w:val="001C6030"/>
    <w:rsid w:val="00236CF4"/>
    <w:rsid w:val="00273DF9"/>
    <w:rsid w:val="00373F21"/>
    <w:rsid w:val="00416DF8"/>
    <w:rsid w:val="00456E99"/>
    <w:rsid w:val="00476C98"/>
    <w:rsid w:val="00512FCC"/>
    <w:rsid w:val="00524344"/>
    <w:rsid w:val="00553DA0"/>
    <w:rsid w:val="00610DE4"/>
    <w:rsid w:val="0061253C"/>
    <w:rsid w:val="006A2945"/>
    <w:rsid w:val="006D67F1"/>
    <w:rsid w:val="007122D0"/>
    <w:rsid w:val="007B42B9"/>
    <w:rsid w:val="007F1F45"/>
    <w:rsid w:val="0081571B"/>
    <w:rsid w:val="00820974"/>
    <w:rsid w:val="0099171F"/>
    <w:rsid w:val="00994470"/>
    <w:rsid w:val="00AF0F5A"/>
    <w:rsid w:val="00B739FC"/>
    <w:rsid w:val="00D12799"/>
    <w:rsid w:val="00D47ADE"/>
    <w:rsid w:val="00F5085E"/>
    <w:rsid w:val="00F73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073236"/>
  <w15:docId w15:val="{3BA54B2B-367D-4A56-B0FD-1B2DA064BF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7304"/>
    <w:rPr>
      <w:rFonts w:ascii="Calibri" w:eastAsia="Times New Roman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6D67F1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52434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582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arzedo.mg.gov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82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administracao</dc:creator>
  <cp:lastModifiedBy>windows</cp:lastModifiedBy>
  <cp:revision>3</cp:revision>
  <cp:lastPrinted>2024-03-19T12:22:00Z</cp:lastPrinted>
  <dcterms:created xsi:type="dcterms:W3CDTF">2025-04-23T11:33:00Z</dcterms:created>
  <dcterms:modified xsi:type="dcterms:W3CDTF">2025-04-23T11:38:00Z</dcterms:modified>
</cp:coreProperties>
</file>